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9" w:rsidRPr="006633DD" w:rsidRDefault="00EE58EA" w:rsidP="006633DD">
      <w:pPr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t>ti</w:t>
      </w:r>
      <w:proofErr w:type="gramEnd"/>
      <w:r w:rsidR="006633DD">
        <w:tab/>
      </w:r>
      <w:r w:rsidR="006633DD">
        <w:tab/>
      </w:r>
      <w:r w:rsidR="006633DD">
        <w:tab/>
      </w:r>
      <w:r w:rsidR="006633DD" w:rsidRPr="00546FD3">
        <w:rPr>
          <w:rFonts w:ascii="Arial" w:hAnsi="Arial" w:cs="Arial"/>
          <w:b/>
          <w:color w:val="002060"/>
          <w:sz w:val="28"/>
          <w:szCs w:val="28"/>
        </w:rPr>
        <w:t>Ciência, Tecnologia e Sociedade</w:t>
      </w:r>
      <w:r w:rsidR="006633DD" w:rsidRPr="006633DD">
        <w:rPr>
          <w:rFonts w:ascii="Arial" w:hAnsi="Arial" w:cs="Arial"/>
          <w:b/>
          <w:sz w:val="28"/>
          <w:szCs w:val="28"/>
        </w:rPr>
        <w:t xml:space="preserve"> </w:t>
      </w:r>
    </w:p>
    <w:p w:rsidR="006633DD" w:rsidRPr="006633DD" w:rsidRDefault="006633DD" w:rsidP="006633DD">
      <w:pPr>
        <w:jc w:val="both"/>
        <w:rPr>
          <w:rFonts w:ascii="Arial" w:hAnsi="Arial" w:cs="Arial"/>
          <w:b/>
          <w:sz w:val="24"/>
          <w:szCs w:val="24"/>
        </w:rPr>
      </w:pPr>
      <w:r w:rsidRPr="006633DD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4"/>
          <w:szCs w:val="24"/>
        </w:rPr>
        <w:t xml:space="preserve"> Ano : 2020 -  1º. Semestre</w:t>
      </w:r>
    </w:p>
    <w:p w:rsidR="006633DD" w:rsidRPr="004C4AFB" w:rsidRDefault="006633DD" w:rsidP="006633DD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633DD"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8"/>
          <w:szCs w:val="28"/>
        </w:rPr>
        <w:tab/>
      </w:r>
      <w:r w:rsidRPr="004C4AFB">
        <w:rPr>
          <w:rFonts w:ascii="Arial" w:hAnsi="Arial" w:cs="Arial"/>
          <w:b/>
          <w:color w:val="002060"/>
          <w:sz w:val="28"/>
          <w:szCs w:val="28"/>
        </w:rPr>
        <w:t>PLANO DE</w:t>
      </w:r>
      <w:proofErr w:type="gramStart"/>
      <w:r w:rsidR="00546FD3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4C4AFB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proofErr w:type="gramEnd"/>
      <w:r w:rsidRPr="004C4AFB">
        <w:rPr>
          <w:rFonts w:ascii="Arial" w:hAnsi="Arial" w:cs="Arial"/>
          <w:b/>
          <w:color w:val="002060"/>
          <w:sz w:val="28"/>
          <w:szCs w:val="28"/>
        </w:rPr>
        <w:t>ATIVIDADES</w:t>
      </w:r>
      <w:r w:rsidR="00C362F2">
        <w:rPr>
          <w:rFonts w:ascii="Arial" w:hAnsi="Arial" w:cs="Arial"/>
          <w:b/>
          <w:color w:val="002060"/>
          <w:sz w:val="28"/>
          <w:szCs w:val="28"/>
        </w:rPr>
        <w:t xml:space="preserve"> : 2º. </w:t>
      </w:r>
      <w:proofErr w:type="gramStart"/>
      <w:r w:rsidR="00C362F2">
        <w:rPr>
          <w:rFonts w:ascii="Arial" w:hAnsi="Arial" w:cs="Arial"/>
          <w:b/>
          <w:color w:val="002060"/>
          <w:sz w:val="28"/>
          <w:szCs w:val="28"/>
        </w:rPr>
        <w:t>bimestre</w:t>
      </w:r>
      <w:proofErr w:type="gramEnd"/>
    </w:p>
    <w:p w:rsidR="006633DD" w:rsidRPr="004010B3" w:rsidRDefault="006633DD" w:rsidP="006633DD">
      <w:pPr>
        <w:tabs>
          <w:tab w:val="num" w:pos="72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Objetivos: </w:t>
      </w:r>
    </w:p>
    <w:p w:rsidR="00985191" w:rsidRPr="00B8679B" w:rsidRDefault="006633DD" w:rsidP="006633DD">
      <w:pPr>
        <w:tabs>
          <w:tab w:val="num" w:pos="720"/>
        </w:tabs>
        <w:jc w:val="both"/>
        <w:rPr>
          <w:rFonts w:ascii="Arial" w:hAnsi="Arial" w:cs="Arial"/>
        </w:rPr>
      </w:pPr>
      <w:r w:rsidRPr="00B8679B">
        <w:rPr>
          <w:rFonts w:ascii="Arial" w:hAnsi="Arial" w:cs="Arial"/>
          <w:bCs/>
        </w:rPr>
        <w:t xml:space="preserve">- </w:t>
      </w:r>
      <w:r w:rsidR="00A054A7" w:rsidRPr="00B8679B">
        <w:rPr>
          <w:rFonts w:ascii="Arial" w:hAnsi="Arial" w:cs="Arial"/>
        </w:rPr>
        <w:t xml:space="preserve">estimular a </w:t>
      </w:r>
      <w:r w:rsidR="00A054A7" w:rsidRPr="00B8679B">
        <w:rPr>
          <w:rFonts w:ascii="Arial" w:hAnsi="Arial" w:cs="Arial"/>
          <w:bCs/>
        </w:rPr>
        <w:t>reflexão sobre o desenvolvimento científico-tecnológico</w:t>
      </w:r>
      <w:r w:rsidR="00A054A7" w:rsidRPr="00B8679B">
        <w:rPr>
          <w:rFonts w:ascii="Arial" w:hAnsi="Arial" w:cs="Arial"/>
        </w:rPr>
        <w:t xml:space="preserve"> no mundo contemporâneo e seus reflexos na vida do homem</w:t>
      </w:r>
      <w:proofErr w:type="gramStart"/>
      <w:r w:rsidR="00A054A7" w:rsidRPr="00B8679B">
        <w:rPr>
          <w:rFonts w:ascii="Arial" w:hAnsi="Arial" w:cs="Arial"/>
        </w:rPr>
        <w:t xml:space="preserve">  </w:t>
      </w:r>
      <w:proofErr w:type="gramEnd"/>
      <w:r w:rsidR="00A054A7" w:rsidRPr="00B8679B">
        <w:rPr>
          <w:rFonts w:ascii="Arial" w:hAnsi="Arial" w:cs="Arial"/>
        </w:rPr>
        <w:t>e na sociedade brasileira</w:t>
      </w:r>
      <w:r w:rsidR="00546FD3" w:rsidRPr="00B8679B">
        <w:rPr>
          <w:rFonts w:ascii="Arial" w:hAnsi="Arial" w:cs="Arial"/>
        </w:rPr>
        <w:t>;.</w:t>
      </w:r>
    </w:p>
    <w:p w:rsidR="00985191" w:rsidRPr="00B8679B" w:rsidRDefault="006633DD" w:rsidP="006633DD">
      <w:pPr>
        <w:jc w:val="both"/>
        <w:rPr>
          <w:rFonts w:ascii="Arial" w:hAnsi="Arial" w:cs="Arial"/>
        </w:rPr>
      </w:pPr>
      <w:r w:rsidRPr="00B8679B">
        <w:rPr>
          <w:rFonts w:ascii="Arial" w:hAnsi="Arial" w:cs="Arial"/>
        </w:rPr>
        <w:t xml:space="preserve">- </w:t>
      </w:r>
      <w:r w:rsidR="00A054A7" w:rsidRPr="00B8679B">
        <w:rPr>
          <w:rFonts w:ascii="Arial" w:hAnsi="Arial" w:cs="Arial"/>
        </w:rPr>
        <w:t>C</w:t>
      </w:r>
      <w:r w:rsidR="00546FD3" w:rsidRPr="00B8679B">
        <w:rPr>
          <w:rFonts w:ascii="Arial" w:hAnsi="Arial" w:cs="Arial"/>
        </w:rPr>
        <w:t xml:space="preserve">ompreender </w:t>
      </w:r>
      <w:r w:rsidR="00A054A7" w:rsidRPr="00B8679B">
        <w:rPr>
          <w:rFonts w:ascii="Arial" w:hAnsi="Arial" w:cs="Arial"/>
        </w:rPr>
        <w:t>atual estágio do desenvolvimento da sociedade;</w:t>
      </w:r>
    </w:p>
    <w:p w:rsidR="00985191" w:rsidRPr="004010B3" w:rsidRDefault="006633DD" w:rsidP="006633DD">
      <w:pPr>
        <w:jc w:val="both"/>
        <w:rPr>
          <w:rFonts w:ascii="Arial" w:hAnsi="Arial" w:cs="Arial"/>
          <w:sz w:val="24"/>
          <w:szCs w:val="24"/>
        </w:rPr>
      </w:pPr>
      <w:r w:rsidRPr="00B8679B">
        <w:rPr>
          <w:rFonts w:ascii="Arial" w:hAnsi="Arial" w:cs="Arial"/>
        </w:rPr>
        <w:t>-</w:t>
      </w:r>
      <w:r w:rsidR="00A054A7" w:rsidRPr="00B8679B">
        <w:rPr>
          <w:rFonts w:ascii="Arial" w:hAnsi="Arial" w:cs="Arial"/>
        </w:rPr>
        <w:t xml:space="preserve"> dar consistência </w:t>
      </w:r>
      <w:r w:rsidR="00CB7F35" w:rsidRPr="00B8679B">
        <w:rPr>
          <w:rFonts w:ascii="Arial" w:hAnsi="Arial" w:cs="Arial"/>
        </w:rPr>
        <w:t>à</w:t>
      </w:r>
      <w:r w:rsidR="00A054A7" w:rsidRPr="00B8679B">
        <w:rPr>
          <w:rFonts w:ascii="Arial" w:hAnsi="Arial" w:cs="Arial"/>
        </w:rPr>
        <w:t xml:space="preserve"> </w:t>
      </w:r>
      <w:r w:rsidR="00A054A7" w:rsidRPr="00B8679B">
        <w:rPr>
          <w:rFonts w:ascii="Arial" w:hAnsi="Arial" w:cs="Arial"/>
          <w:bCs/>
        </w:rPr>
        <w:t>formação do cidadão</w:t>
      </w:r>
      <w:r w:rsidR="00A054A7" w:rsidRPr="00B8679B">
        <w:rPr>
          <w:rFonts w:ascii="Arial" w:hAnsi="Arial" w:cs="Arial"/>
        </w:rPr>
        <w:t xml:space="preserve"> crítico, responsável e solidário</w:t>
      </w:r>
      <w:r w:rsidR="00402BE4" w:rsidRPr="004010B3">
        <w:rPr>
          <w:rFonts w:ascii="Arial" w:hAnsi="Arial" w:cs="Arial"/>
          <w:sz w:val="24"/>
          <w:szCs w:val="24"/>
        </w:rPr>
        <w:t>.</w:t>
      </w:r>
    </w:p>
    <w:p w:rsidR="00402BE4" w:rsidRPr="004010B3" w:rsidRDefault="00402BE4" w:rsidP="006633DD">
      <w:pPr>
        <w:jc w:val="both"/>
        <w:rPr>
          <w:rFonts w:ascii="Arial" w:hAnsi="Arial" w:cs="Arial"/>
          <w:b/>
          <w:sz w:val="24"/>
          <w:szCs w:val="24"/>
        </w:rPr>
      </w:pPr>
      <w:r w:rsidRPr="004010B3">
        <w:rPr>
          <w:rFonts w:ascii="Arial" w:hAnsi="Arial" w:cs="Arial"/>
          <w:b/>
          <w:sz w:val="24"/>
          <w:szCs w:val="24"/>
        </w:rPr>
        <w:t>Conteúdo:</w:t>
      </w:r>
    </w:p>
    <w:p w:rsidR="00985191" w:rsidRPr="004010B3" w:rsidRDefault="00A054A7" w:rsidP="00546FD3">
      <w:p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 xml:space="preserve">Roteiro: </w:t>
      </w:r>
      <w:r w:rsidRPr="004010B3">
        <w:rPr>
          <w:rFonts w:ascii="Arial" w:hAnsi="Arial" w:cs="Arial"/>
          <w:sz w:val="24"/>
          <w:szCs w:val="24"/>
        </w:rPr>
        <w:t xml:space="preserve">cenário = </w:t>
      </w:r>
      <w:r w:rsidRPr="004010B3">
        <w:rPr>
          <w:rFonts w:ascii="Arial" w:hAnsi="Arial" w:cs="Arial"/>
          <w:bCs/>
          <w:i/>
          <w:iCs/>
          <w:sz w:val="24"/>
          <w:szCs w:val="24"/>
        </w:rPr>
        <w:t>o mundo contemporâneo e as possibilidades da humanidade</w:t>
      </w:r>
    </w:p>
    <w:p w:rsidR="00DE44B1" w:rsidRPr="004010B3" w:rsidRDefault="00DE44B1" w:rsidP="00DE44B1">
      <w:pPr>
        <w:jc w:val="both"/>
        <w:rPr>
          <w:rFonts w:ascii="Arial" w:hAnsi="Arial" w:cs="Arial"/>
          <w:bCs/>
          <w:sz w:val="24"/>
          <w:szCs w:val="24"/>
        </w:rPr>
      </w:pPr>
      <w:r w:rsidRPr="004010B3">
        <w:rPr>
          <w:rFonts w:ascii="Arial" w:hAnsi="Arial" w:cs="Arial"/>
          <w:b/>
          <w:bCs/>
          <w:color w:val="C00000"/>
          <w:sz w:val="24"/>
          <w:szCs w:val="24"/>
        </w:rPr>
        <w:t>Módulo II – A sociedade do conhecimento em rede: o mundo pós</w:t>
      </w:r>
      <w:proofErr w:type="gramStart"/>
      <w:r w:rsidRPr="004010B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="004C4AFB" w:rsidRPr="004010B3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4010B3">
        <w:rPr>
          <w:rFonts w:ascii="Arial" w:hAnsi="Arial" w:cs="Arial"/>
          <w:b/>
          <w:bCs/>
          <w:color w:val="C00000"/>
          <w:sz w:val="24"/>
          <w:szCs w:val="24"/>
        </w:rPr>
        <w:t>moderno</w:t>
      </w:r>
      <w:proofErr w:type="gramEnd"/>
      <w:r w:rsidRPr="004010B3">
        <w:rPr>
          <w:rFonts w:ascii="Arial" w:hAnsi="Arial" w:cs="Arial"/>
          <w:bCs/>
          <w:sz w:val="24"/>
          <w:szCs w:val="24"/>
        </w:rPr>
        <w:t>.</w:t>
      </w:r>
    </w:p>
    <w:p w:rsidR="001E7E21" w:rsidRPr="004010B3" w:rsidRDefault="001E7E21" w:rsidP="00DE44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>Objetivo</w:t>
      </w:r>
      <w:r w:rsidRPr="004010B3">
        <w:rPr>
          <w:rFonts w:ascii="Arial" w:hAnsi="Arial" w:cs="Arial"/>
          <w:bCs/>
          <w:sz w:val="24"/>
          <w:szCs w:val="24"/>
        </w:rPr>
        <w:t xml:space="preserve">: o </w:t>
      </w:r>
      <w:r w:rsidRPr="004010B3">
        <w:rPr>
          <w:rFonts w:ascii="Arial" w:hAnsi="Arial" w:cs="Arial"/>
          <w:sz w:val="24"/>
          <w:szCs w:val="24"/>
        </w:rPr>
        <w:t>e</w:t>
      </w:r>
      <w:r w:rsidRPr="004010B3">
        <w:rPr>
          <w:rFonts w:ascii="Arial" w:hAnsi="Arial" w:cs="Arial"/>
          <w:i/>
          <w:iCs/>
          <w:sz w:val="24"/>
          <w:szCs w:val="24"/>
        </w:rPr>
        <w:t xml:space="preserve">studo e a reflexão sobre o impacto das novas </w:t>
      </w:r>
      <w:proofErr w:type="spellStart"/>
      <w:r w:rsidRPr="004010B3">
        <w:rPr>
          <w:rFonts w:ascii="Arial" w:hAnsi="Arial" w:cs="Arial"/>
          <w:i/>
          <w:iCs/>
          <w:sz w:val="24"/>
          <w:szCs w:val="24"/>
        </w:rPr>
        <w:t>tic’s</w:t>
      </w:r>
      <w:proofErr w:type="spellEnd"/>
      <w:r w:rsidRPr="004010B3">
        <w:rPr>
          <w:rFonts w:ascii="Arial" w:hAnsi="Arial" w:cs="Arial"/>
          <w:i/>
          <w:iCs/>
          <w:sz w:val="24"/>
          <w:szCs w:val="24"/>
        </w:rPr>
        <w:t xml:space="preserve"> no mundo contemporâneo</w:t>
      </w:r>
    </w:p>
    <w:p w:rsidR="00D93E6D" w:rsidRPr="004010B3" w:rsidRDefault="00D93E6D" w:rsidP="00DE44B1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Foco dos estudos: </w:t>
      </w:r>
    </w:p>
    <w:p w:rsidR="00985191" w:rsidRPr="004010B3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>A globalização do indivíduo</w:t>
      </w:r>
    </w:p>
    <w:p w:rsidR="00985191" w:rsidRPr="004010B3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 xml:space="preserve">Movimentos sociais em rede; a democracia </w:t>
      </w:r>
      <w:proofErr w:type="gramStart"/>
      <w:r w:rsidRPr="004010B3">
        <w:rPr>
          <w:rFonts w:ascii="Arial" w:hAnsi="Arial" w:cs="Arial"/>
          <w:bCs/>
          <w:sz w:val="24"/>
          <w:szCs w:val="24"/>
        </w:rPr>
        <w:t>participativa</w:t>
      </w:r>
      <w:proofErr w:type="gramEnd"/>
      <w:r w:rsidR="008513D9">
        <w:rPr>
          <w:rFonts w:ascii="Arial" w:hAnsi="Arial" w:cs="Arial"/>
          <w:bCs/>
          <w:sz w:val="24"/>
          <w:szCs w:val="24"/>
        </w:rPr>
        <w:t xml:space="preserve"> </w:t>
      </w:r>
    </w:p>
    <w:p w:rsidR="00985191" w:rsidRPr="004010B3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 xml:space="preserve">O conhecimento; o paradigma </w:t>
      </w:r>
      <w:proofErr w:type="gramStart"/>
      <w:r w:rsidRPr="004010B3">
        <w:rPr>
          <w:rFonts w:ascii="Arial" w:hAnsi="Arial" w:cs="Arial"/>
          <w:bCs/>
          <w:sz w:val="24"/>
          <w:szCs w:val="24"/>
        </w:rPr>
        <w:t>integrador</w:t>
      </w:r>
      <w:proofErr w:type="gramEnd"/>
      <w:r w:rsidR="008513D9">
        <w:rPr>
          <w:rFonts w:ascii="Arial" w:hAnsi="Arial" w:cs="Arial"/>
          <w:bCs/>
          <w:sz w:val="24"/>
          <w:szCs w:val="24"/>
        </w:rPr>
        <w:t xml:space="preserve"> </w:t>
      </w:r>
    </w:p>
    <w:p w:rsidR="00985191" w:rsidRPr="004010B3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>A nova revolução tecnológica e os impactos</w:t>
      </w:r>
      <w:r w:rsidR="00546FD3" w:rsidRPr="004010B3">
        <w:rPr>
          <w:rFonts w:ascii="Arial" w:hAnsi="Arial" w:cs="Arial"/>
          <w:bCs/>
          <w:sz w:val="24"/>
          <w:szCs w:val="24"/>
        </w:rPr>
        <w:t xml:space="preserve"> provocados pelo uso </w:t>
      </w:r>
      <w:r w:rsidRPr="004010B3">
        <w:rPr>
          <w:rFonts w:ascii="Arial" w:hAnsi="Arial" w:cs="Arial"/>
          <w:bCs/>
          <w:sz w:val="24"/>
          <w:szCs w:val="24"/>
        </w:rPr>
        <w:t>da inteligência artificial</w:t>
      </w:r>
    </w:p>
    <w:p w:rsidR="00985191" w:rsidRPr="004010B3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 xml:space="preserve">O mundo pós-moderno, mundo da incerteza, sociedade em rede, </w:t>
      </w:r>
      <w:r w:rsidR="00546FD3" w:rsidRPr="004010B3">
        <w:rPr>
          <w:rFonts w:ascii="Arial" w:hAnsi="Arial" w:cs="Arial"/>
          <w:bCs/>
          <w:sz w:val="24"/>
          <w:szCs w:val="24"/>
        </w:rPr>
        <w:t xml:space="preserve">a rede profissional, </w:t>
      </w:r>
      <w:r w:rsidR="00391DBE" w:rsidRPr="004010B3">
        <w:rPr>
          <w:rFonts w:ascii="Arial" w:hAnsi="Arial" w:cs="Arial"/>
          <w:bCs/>
          <w:sz w:val="24"/>
          <w:szCs w:val="24"/>
        </w:rPr>
        <w:t>c</w:t>
      </w:r>
      <w:r w:rsidRPr="004010B3">
        <w:rPr>
          <w:rFonts w:ascii="Arial" w:hAnsi="Arial" w:cs="Arial"/>
          <w:bCs/>
          <w:sz w:val="24"/>
          <w:szCs w:val="24"/>
        </w:rPr>
        <w:t xml:space="preserve">ibernética, </w:t>
      </w:r>
      <w:proofErr w:type="spellStart"/>
      <w:r w:rsidRPr="004010B3">
        <w:rPr>
          <w:rFonts w:ascii="Arial" w:hAnsi="Arial" w:cs="Arial"/>
          <w:bCs/>
          <w:sz w:val="24"/>
          <w:szCs w:val="24"/>
        </w:rPr>
        <w:t>cibercultura</w:t>
      </w:r>
      <w:proofErr w:type="spellEnd"/>
      <w:r w:rsidRPr="004010B3">
        <w:rPr>
          <w:rFonts w:ascii="Arial" w:hAnsi="Arial" w:cs="Arial"/>
          <w:bCs/>
          <w:sz w:val="24"/>
          <w:szCs w:val="24"/>
        </w:rPr>
        <w:t xml:space="preserve">, ética e </w:t>
      </w:r>
      <w:proofErr w:type="gramStart"/>
      <w:r w:rsidRPr="004010B3">
        <w:rPr>
          <w:rFonts w:ascii="Arial" w:hAnsi="Arial" w:cs="Arial"/>
          <w:bCs/>
          <w:sz w:val="24"/>
          <w:szCs w:val="24"/>
        </w:rPr>
        <w:t>liderança</w:t>
      </w:r>
      <w:proofErr w:type="gramEnd"/>
    </w:p>
    <w:p w:rsidR="00DE44B1" w:rsidRPr="004010B3" w:rsidRDefault="00D842CF" w:rsidP="00527998">
      <w:pPr>
        <w:jc w:val="both"/>
        <w:rPr>
          <w:rFonts w:ascii="Arial" w:hAnsi="Arial" w:cs="Arial"/>
          <w:b/>
          <w:sz w:val="24"/>
          <w:szCs w:val="24"/>
        </w:rPr>
      </w:pPr>
      <w:r w:rsidRPr="004010B3">
        <w:rPr>
          <w:rFonts w:ascii="Arial" w:hAnsi="Arial" w:cs="Arial"/>
          <w:b/>
          <w:sz w:val="24"/>
          <w:szCs w:val="24"/>
        </w:rPr>
        <w:t>Estratégia:</w:t>
      </w:r>
    </w:p>
    <w:p w:rsidR="00D842CF" w:rsidRPr="004010B3" w:rsidRDefault="00D842CF" w:rsidP="00B8679B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t>O curso será desenvolvido com</w:t>
      </w:r>
      <w:r w:rsidR="00C362F2" w:rsidRPr="004010B3">
        <w:rPr>
          <w:rFonts w:ascii="Arial" w:hAnsi="Arial" w:cs="Arial"/>
          <w:sz w:val="24"/>
          <w:szCs w:val="24"/>
        </w:rPr>
        <w:t xml:space="preserve"> a utilização das seguintes ferramentas</w:t>
      </w:r>
      <w:r w:rsidRPr="004010B3">
        <w:rPr>
          <w:rFonts w:ascii="Arial" w:hAnsi="Arial" w:cs="Arial"/>
          <w:sz w:val="24"/>
          <w:szCs w:val="24"/>
        </w:rPr>
        <w:t>:</w:t>
      </w:r>
    </w:p>
    <w:p w:rsidR="00C362F2" w:rsidRPr="004010B3" w:rsidRDefault="00732998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t xml:space="preserve">O </w:t>
      </w:r>
      <w:r w:rsidR="00C362F2" w:rsidRPr="004010B3">
        <w:rPr>
          <w:rFonts w:ascii="Arial" w:hAnsi="Arial" w:cs="Arial"/>
          <w:sz w:val="24"/>
          <w:szCs w:val="24"/>
        </w:rPr>
        <w:t>“</w:t>
      </w:r>
      <w:r w:rsidR="00C362F2" w:rsidRPr="005166EB">
        <w:rPr>
          <w:rFonts w:ascii="Arial" w:hAnsi="Arial" w:cs="Arial"/>
          <w:b/>
          <w:sz w:val="24"/>
          <w:szCs w:val="24"/>
        </w:rPr>
        <w:t>blog da sala</w:t>
      </w:r>
      <w:r w:rsidR="00C362F2" w:rsidRPr="004010B3">
        <w:rPr>
          <w:rFonts w:ascii="Arial" w:hAnsi="Arial" w:cs="Arial"/>
          <w:sz w:val="24"/>
          <w:szCs w:val="24"/>
        </w:rPr>
        <w:t xml:space="preserve">” para onde devem ser enviados os trabalhos individuais (web </w:t>
      </w:r>
      <w:proofErr w:type="spellStart"/>
      <w:r w:rsidR="00C362F2" w:rsidRPr="004010B3">
        <w:rPr>
          <w:rFonts w:ascii="Arial" w:hAnsi="Arial" w:cs="Arial"/>
          <w:sz w:val="24"/>
          <w:szCs w:val="24"/>
        </w:rPr>
        <w:t>quest</w:t>
      </w:r>
      <w:proofErr w:type="spellEnd"/>
      <w:r w:rsidR="00C362F2" w:rsidRPr="004010B3">
        <w:rPr>
          <w:rFonts w:ascii="Arial" w:hAnsi="Arial" w:cs="Arial"/>
          <w:sz w:val="24"/>
          <w:szCs w:val="24"/>
        </w:rPr>
        <w:t>)</w:t>
      </w:r>
      <w:r w:rsidR="005166EB">
        <w:rPr>
          <w:rFonts w:ascii="Arial" w:hAnsi="Arial" w:cs="Arial"/>
          <w:sz w:val="24"/>
          <w:szCs w:val="24"/>
        </w:rPr>
        <w:t xml:space="preserve">. Nele </w:t>
      </w:r>
      <w:r w:rsidR="008513D9">
        <w:rPr>
          <w:rFonts w:ascii="Arial" w:hAnsi="Arial" w:cs="Arial"/>
          <w:sz w:val="24"/>
          <w:szCs w:val="24"/>
        </w:rPr>
        <w:t xml:space="preserve">ficarão </w:t>
      </w:r>
      <w:r w:rsidR="00C362F2" w:rsidRPr="004010B3">
        <w:rPr>
          <w:rFonts w:ascii="Arial" w:hAnsi="Arial" w:cs="Arial"/>
          <w:sz w:val="24"/>
          <w:szCs w:val="24"/>
        </w:rPr>
        <w:t>registrados</w:t>
      </w:r>
      <w:r w:rsidR="008513D9">
        <w:rPr>
          <w:rFonts w:ascii="Arial" w:hAnsi="Arial" w:cs="Arial"/>
          <w:sz w:val="24"/>
          <w:szCs w:val="24"/>
        </w:rPr>
        <w:t xml:space="preserve">, serão </w:t>
      </w:r>
      <w:r w:rsidR="00C362F2" w:rsidRPr="004010B3">
        <w:rPr>
          <w:rFonts w:ascii="Arial" w:hAnsi="Arial" w:cs="Arial"/>
          <w:sz w:val="24"/>
          <w:szCs w:val="24"/>
        </w:rPr>
        <w:t xml:space="preserve">avaliados e </w:t>
      </w:r>
      <w:r w:rsidR="005166EB">
        <w:rPr>
          <w:rFonts w:ascii="Arial" w:hAnsi="Arial" w:cs="Arial"/>
          <w:sz w:val="24"/>
          <w:szCs w:val="24"/>
        </w:rPr>
        <w:t>estarão</w:t>
      </w:r>
      <w:proofErr w:type="gramStart"/>
      <w:r w:rsidR="005166EB">
        <w:rPr>
          <w:rFonts w:ascii="Arial" w:hAnsi="Arial" w:cs="Arial"/>
          <w:sz w:val="24"/>
          <w:szCs w:val="24"/>
        </w:rPr>
        <w:t xml:space="preserve"> </w:t>
      </w:r>
      <w:r w:rsidRPr="004010B3">
        <w:rPr>
          <w:rFonts w:ascii="Arial" w:hAnsi="Arial" w:cs="Arial"/>
          <w:sz w:val="24"/>
          <w:szCs w:val="24"/>
        </w:rPr>
        <w:t xml:space="preserve"> </w:t>
      </w:r>
      <w:proofErr w:type="gramEnd"/>
      <w:r w:rsidR="00C362F2" w:rsidRPr="004010B3">
        <w:rPr>
          <w:rFonts w:ascii="Arial" w:hAnsi="Arial" w:cs="Arial"/>
          <w:sz w:val="24"/>
          <w:szCs w:val="24"/>
        </w:rPr>
        <w:t xml:space="preserve">disponíveis para a consulta da “comunidade de aprendizagem”. </w:t>
      </w:r>
    </w:p>
    <w:p w:rsidR="00732998" w:rsidRPr="004010B3" w:rsidRDefault="00732998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t>A</w:t>
      </w:r>
      <w:r w:rsidR="00546FD3" w:rsidRPr="004010B3">
        <w:rPr>
          <w:rFonts w:ascii="Arial" w:hAnsi="Arial" w:cs="Arial"/>
          <w:sz w:val="24"/>
          <w:szCs w:val="24"/>
        </w:rPr>
        <w:t xml:space="preserve"> </w:t>
      </w:r>
      <w:r w:rsidRPr="005166EB">
        <w:rPr>
          <w:rFonts w:ascii="Arial" w:hAnsi="Arial" w:cs="Arial"/>
          <w:b/>
          <w:sz w:val="24"/>
          <w:szCs w:val="24"/>
        </w:rPr>
        <w:t>“p</w:t>
      </w:r>
      <w:r w:rsidR="00B8679B" w:rsidRPr="005166EB">
        <w:rPr>
          <w:rFonts w:ascii="Arial" w:hAnsi="Arial" w:cs="Arial"/>
          <w:b/>
          <w:sz w:val="24"/>
          <w:szCs w:val="24"/>
        </w:rPr>
        <w:t>á</w:t>
      </w:r>
      <w:r w:rsidR="005166EB" w:rsidRPr="005166EB">
        <w:rPr>
          <w:rFonts w:ascii="Arial" w:hAnsi="Arial" w:cs="Arial"/>
          <w:b/>
          <w:sz w:val="24"/>
          <w:szCs w:val="24"/>
        </w:rPr>
        <w:t>gina do professor</w:t>
      </w:r>
      <w:r w:rsidR="005166EB">
        <w:rPr>
          <w:rFonts w:ascii="Arial" w:hAnsi="Arial" w:cs="Arial"/>
          <w:sz w:val="24"/>
          <w:szCs w:val="24"/>
        </w:rPr>
        <w:t xml:space="preserve">” onde serão disponibilizados </w:t>
      </w:r>
      <w:r w:rsidRPr="004010B3">
        <w:rPr>
          <w:rFonts w:ascii="Arial" w:hAnsi="Arial" w:cs="Arial"/>
          <w:sz w:val="24"/>
          <w:szCs w:val="24"/>
        </w:rPr>
        <w:t>avisos, textos e orientações das atividades relativas ao 2º. Bimestre.</w:t>
      </w:r>
    </w:p>
    <w:p w:rsidR="00732998" w:rsidRPr="004010B3" w:rsidRDefault="00732998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lastRenderedPageBreak/>
        <w:t xml:space="preserve">A </w:t>
      </w:r>
      <w:r w:rsidRPr="005166EB">
        <w:rPr>
          <w:rFonts w:ascii="Arial" w:hAnsi="Arial" w:cs="Arial"/>
          <w:b/>
          <w:sz w:val="24"/>
          <w:szCs w:val="24"/>
        </w:rPr>
        <w:t xml:space="preserve">“Plataforma </w:t>
      </w:r>
      <w:proofErr w:type="spellStart"/>
      <w:r w:rsidRPr="005166EB">
        <w:rPr>
          <w:rFonts w:ascii="Arial" w:hAnsi="Arial" w:cs="Arial"/>
          <w:b/>
          <w:sz w:val="24"/>
          <w:szCs w:val="24"/>
        </w:rPr>
        <w:t>moodle</w:t>
      </w:r>
      <w:proofErr w:type="spellEnd"/>
      <w:r w:rsidRPr="005166EB">
        <w:rPr>
          <w:rFonts w:ascii="Arial" w:hAnsi="Arial" w:cs="Arial"/>
          <w:b/>
          <w:sz w:val="24"/>
          <w:szCs w:val="24"/>
        </w:rPr>
        <w:t>/USP</w:t>
      </w:r>
      <w:r w:rsidRPr="004010B3">
        <w:rPr>
          <w:rFonts w:ascii="Arial" w:hAnsi="Arial" w:cs="Arial"/>
          <w:sz w:val="24"/>
          <w:szCs w:val="24"/>
        </w:rPr>
        <w:t xml:space="preserve">” onde continuarão ocorrer </w:t>
      </w:r>
      <w:proofErr w:type="gramStart"/>
      <w:r w:rsidRPr="004010B3">
        <w:rPr>
          <w:rFonts w:ascii="Arial" w:hAnsi="Arial" w:cs="Arial"/>
          <w:sz w:val="24"/>
          <w:szCs w:val="24"/>
        </w:rPr>
        <w:t>a</w:t>
      </w:r>
      <w:proofErr w:type="gramEnd"/>
      <w:r w:rsidR="005166EB">
        <w:rPr>
          <w:rFonts w:ascii="Arial" w:hAnsi="Arial" w:cs="Arial"/>
          <w:sz w:val="24"/>
          <w:szCs w:val="24"/>
        </w:rPr>
        <w:t xml:space="preserve"> </w:t>
      </w:r>
      <w:r w:rsidRPr="004010B3">
        <w:rPr>
          <w:rFonts w:ascii="Arial" w:hAnsi="Arial" w:cs="Arial"/>
          <w:sz w:val="24"/>
          <w:szCs w:val="24"/>
        </w:rPr>
        <w:t xml:space="preserve">interatividade por meio da participação nos fóruns on-line bem como </w:t>
      </w:r>
      <w:r w:rsidR="005166EB">
        <w:rPr>
          <w:rFonts w:ascii="Arial" w:hAnsi="Arial" w:cs="Arial"/>
          <w:sz w:val="24"/>
          <w:szCs w:val="24"/>
        </w:rPr>
        <w:t xml:space="preserve">encontrarão espaço </w:t>
      </w:r>
      <w:r w:rsidRPr="004010B3">
        <w:rPr>
          <w:rFonts w:ascii="Arial" w:hAnsi="Arial" w:cs="Arial"/>
          <w:sz w:val="24"/>
          <w:szCs w:val="24"/>
        </w:rPr>
        <w:t xml:space="preserve">para </w:t>
      </w:r>
      <w:r w:rsidR="005166EB">
        <w:rPr>
          <w:rFonts w:ascii="Arial" w:hAnsi="Arial" w:cs="Arial"/>
          <w:sz w:val="24"/>
          <w:szCs w:val="24"/>
        </w:rPr>
        <w:t xml:space="preserve">inserir </w:t>
      </w:r>
      <w:r w:rsidRPr="004010B3">
        <w:rPr>
          <w:rFonts w:ascii="Arial" w:hAnsi="Arial" w:cs="Arial"/>
          <w:sz w:val="24"/>
          <w:szCs w:val="24"/>
        </w:rPr>
        <w:t>a síntese conclusiva.</w:t>
      </w:r>
    </w:p>
    <w:p w:rsidR="00D842CF" w:rsidRPr="004010B3" w:rsidRDefault="00D842CF" w:rsidP="00402BE4">
      <w:pPr>
        <w:jc w:val="both"/>
        <w:rPr>
          <w:rFonts w:ascii="Arial" w:hAnsi="Arial" w:cs="Arial"/>
          <w:b/>
          <w:sz w:val="24"/>
          <w:szCs w:val="24"/>
        </w:rPr>
      </w:pPr>
    </w:p>
    <w:p w:rsidR="00521345" w:rsidRPr="005166EB" w:rsidRDefault="00140EBF" w:rsidP="00521345">
      <w:pPr>
        <w:ind w:left="720"/>
        <w:jc w:val="both"/>
        <w:rPr>
          <w:rFonts w:ascii="Arial" w:hAnsi="Arial" w:cs="Arial"/>
          <w:b/>
          <w:color w:val="002060"/>
          <w:sz w:val="24"/>
          <w:szCs w:val="24"/>
        </w:rPr>
      </w:pPr>
      <w:r w:rsidRPr="005166EB">
        <w:rPr>
          <w:rFonts w:ascii="Arial" w:hAnsi="Arial" w:cs="Arial"/>
          <w:b/>
          <w:bCs/>
          <w:color w:val="002060"/>
          <w:sz w:val="24"/>
          <w:szCs w:val="24"/>
        </w:rPr>
        <w:t xml:space="preserve">Web </w:t>
      </w:r>
      <w:proofErr w:type="spellStart"/>
      <w:r w:rsidRPr="005166EB">
        <w:rPr>
          <w:rFonts w:ascii="Arial" w:hAnsi="Arial" w:cs="Arial"/>
          <w:b/>
          <w:bCs/>
          <w:color w:val="002060"/>
          <w:sz w:val="24"/>
          <w:szCs w:val="24"/>
        </w:rPr>
        <w:t>quest</w:t>
      </w:r>
      <w:proofErr w:type="spellEnd"/>
      <w:r w:rsidR="00521345" w:rsidRPr="005166EB">
        <w:rPr>
          <w:rFonts w:ascii="Arial" w:hAnsi="Arial" w:cs="Arial"/>
          <w:b/>
          <w:color w:val="002060"/>
          <w:sz w:val="24"/>
          <w:szCs w:val="24"/>
        </w:rPr>
        <w:t> </w:t>
      </w:r>
    </w:p>
    <w:p w:rsidR="00985191" w:rsidRPr="00CB7F35" w:rsidRDefault="00A054A7" w:rsidP="00DF1F6F">
      <w:pPr>
        <w:ind w:left="720"/>
        <w:jc w:val="both"/>
        <w:rPr>
          <w:rFonts w:ascii="Arial" w:hAnsi="Arial" w:cs="Arial"/>
        </w:rPr>
      </w:pPr>
      <w:proofErr w:type="gramStart"/>
      <w:r w:rsidRPr="00CB7F35">
        <w:rPr>
          <w:rFonts w:ascii="Arial" w:hAnsi="Arial" w:cs="Arial"/>
        </w:rPr>
        <w:t>O</w:t>
      </w:r>
      <w:r w:rsidR="00CB7F35" w:rsidRPr="00CB7F35">
        <w:rPr>
          <w:rFonts w:ascii="Arial" w:hAnsi="Arial" w:cs="Arial"/>
        </w:rPr>
        <w:t xml:space="preserve"> </w:t>
      </w:r>
      <w:r w:rsidRPr="00CB7F35">
        <w:rPr>
          <w:rFonts w:ascii="Arial" w:hAnsi="Arial" w:cs="Arial"/>
        </w:rPr>
        <w:t>web</w:t>
      </w:r>
      <w:proofErr w:type="gramEnd"/>
      <w:r w:rsidRPr="00CB7F35">
        <w:rPr>
          <w:rFonts w:ascii="Arial" w:hAnsi="Arial" w:cs="Arial"/>
        </w:rPr>
        <w:t xml:space="preserve"> </w:t>
      </w:r>
      <w:proofErr w:type="spellStart"/>
      <w:r w:rsidRPr="00CB7F35">
        <w:rPr>
          <w:rFonts w:ascii="Arial" w:hAnsi="Arial" w:cs="Arial"/>
        </w:rPr>
        <w:t>quest</w:t>
      </w:r>
      <w:proofErr w:type="spellEnd"/>
      <w:r w:rsidRPr="00CB7F35">
        <w:rPr>
          <w:rFonts w:ascii="Arial" w:hAnsi="Arial" w:cs="Arial"/>
        </w:rPr>
        <w:t xml:space="preserve"> é uma busca orientada, </w:t>
      </w:r>
      <w:r w:rsidRPr="00CB7F35">
        <w:rPr>
          <w:rFonts w:ascii="Arial" w:hAnsi="Arial" w:cs="Arial"/>
          <w:bCs/>
        </w:rPr>
        <w:t xml:space="preserve">uma aventura na busca do conhecimento </w:t>
      </w:r>
      <w:r w:rsidRPr="00CB7F35">
        <w:rPr>
          <w:rFonts w:ascii="Arial" w:hAnsi="Arial" w:cs="Arial"/>
        </w:rPr>
        <w:t xml:space="preserve">com a utilização de fontes diversas.  </w:t>
      </w:r>
      <w:r w:rsidR="00546FD3" w:rsidRPr="00CB7F35">
        <w:rPr>
          <w:rFonts w:ascii="Arial" w:hAnsi="Arial" w:cs="Arial"/>
        </w:rPr>
        <w:t xml:space="preserve">É </w:t>
      </w:r>
      <w:r w:rsidR="00546FD3" w:rsidRPr="00CB7F35">
        <w:rPr>
          <w:rFonts w:ascii="Arial" w:hAnsi="Arial" w:cs="Arial"/>
          <w:bCs/>
          <w:i/>
          <w:iCs/>
        </w:rPr>
        <w:t>uma metodologia de pesquisa na internet</w:t>
      </w:r>
      <w:r w:rsidR="00546FD3" w:rsidRPr="00CB7F35">
        <w:rPr>
          <w:rFonts w:ascii="Arial" w:hAnsi="Arial" w:cs="Arial"/>
          <w:i/>
          <w:iCs/>
        </w:rPr>
        <w:t xml:space="preserve"> que estimula a pesquisa e o pensamento crítico.</w:t>
      </w:r>
      <w:r w:rsidR="00546FD3" w:rsidRPr="00CB7F35">
        <w:rPr>
          <w:rFonts w:ascii="Arial" w:hAnsi="Arial" w:cs="Arial"/>
        </w:rPr>
        <w:t xml:space="preserve"> </w:t>
      </w:r>
    </w:p>
    <w:p w:rsidR="00985191" w:rsidRPr="00CB7F35" w:rsidRDefault="00A054A7" w:rsidP="00DF1F6F">
      <w:pPr>
        <w:ind w:left="720"/>
        <w:jc w:val="both"/>
        <w:rPr>
          <w:rFonts w:ascii="Arial" w:hAnsi="Arial" w:cs="Arial"/>
        </w:rPr>
      </w:pPr>
      <w:r w:rsidRPr="00CB7F35">
        <w:rPr>
          <w:rFonts w:ascii="Arial" w:hAnsi="Arial" w:cs="Arial"/>
        </w:rPr>
        <w:t xml:space="preserve">A construção </w:t>
      </w:r>
      <w:proofErr w:type="gramStart"/>
      <w:r w:rsidRPr="00CB7F35">
        <w:rPr>
          <w:rFonts w:ascii="Arial" w:hAnsi="Arial" w:cs="Arial"/>
        </w:rPr>
        <w:t>do</w:t>
      </w:r>
      <w:r w:rsidR="00546FD3" w:rsidRPr="00CB7F35">
        <w:rPr>
          <w:rFonts w:ascii="Arial" w:hAnsi="Arial" w:cs="Arial"/>
        </w:rPr>
        <w:t xml:space="preserve"> </w:t>
      </w:r>
      <w:r w:rsidRPr="00CB7F35">
        <w:rPr>
          <w:rFonts w:ascii="Arial" w:hAnsi="Arial" w:cs="Arial"/>
        </w:rPr>
        <w:t>web</w:t>
      </w:r>
      <w:proofErr w:type="gramEnd"/>
      <w:r w:rsidRPr="00CB7F35">
        <w:rPr>
          <w:rFonts w:ascii="Arial" w:hAnsi="Arial" w:cs="Arial"/>
        </w:rPr>
        <w:t xml:space="preserve">  </w:t>
      </w:r>
      <w:proofErr w:type="spellStart"/>
      <w:r w:rsidRPr="00CB7F35">
        <w:rPr>
          <w:rFonts w:ascii="Arial" w:hAnsi="Arial" w:cs="Arial"/>
        </w:rPr>
        <w:t>quest</w:t>
      </w:r>
      <w:proofErr w:type="spellEnd"/>
      <w:r w:rsidRPr="00CB7F35">
        <w:rPr>
          <w:rFonts w:ascii="Arial" w:hAnsi="Arial" w:cs="Arial"/>
        </w:rPr>
        <w:t xml:space="preserve">, </w:t>
      </w:r>
      <w:r w:rsidRPr="00CB7F35">
        <w:rPr>
          <w:rFonts w:ascii="Arial" w:hAnsi="Arial" w:cs="Arial"/>
          <w:bCs/>
        </w:rPr>
        <w:t>de forma organizada</w:t>
      </w:r>
      <w:r w:rsidRPr="00CB7F35">
        <w:rPr>
          <w:rFonts w:ascii="Arial" w:hAnsi="Arial" w:cs="Arial"/>
        </w:rPr>
        <w:t xml:space="preserve"> garante  a preparação prévia das atividades</w:t>
      </w:r>
      <w:r w:rsidR="00546FD3" w:rsidRPr="00CB7F35">
        <w:rPr>
          <w:rFonts w:ascii="Arial" w:hAnsi="Arial" w:cs="Arial"/>
        </w:rPr>
        <w:t>,</w:t>
      </w:r>
      <w:r w:rsidRPr="00CB7F35">
        <w:rPr>
          <w:rFonts w:ascii="Arial" w:hAnsi="Arial" w:cs="Arial"/>
        </w:rPr>
        <w:t xml:space="preserve"> oferece informações para o seu des</w:t>
      </w:r>
      <w:r w:rsidR="00546FD3" w:rsidRPr="00CB7F35">
        <w:rPr>
          <w:rFonts w:ascii="Arial" w:hAnsi="Arial" w:cs="Arial"/>
        </w:rPr>
        <w:t>envolvimento, para a  avaliação final e servirá como fonte para a construção do saber</w:t>
      </w:r>
    </w:p>
    <w:p w:rsidR="00985191" w:rsidRPr="00CB7F35" w:rsidRDefault="00546FD3" w:rsidP="00DF1F6F">
      <w:pPr>
        <w:ind w:left="720"/>
        <w:jc w:val="both"/>
        <w:rPr>
          <w:rFonts w:ascii="Arial" w:hAnsi="Arial" w:cs="Arial"/>
        </w:rPr>
      </w:pPr>
      <w:r w:rsidRPr="00CB7F35">
        <w:rPr>
          <w:rFonts w:ascii="Arial" w:hAnsi="Arial" w:cs="Arial"/>
        </w:rPr>
        <w:t xml:space="preserve">Ele </w:t>
      </w:r>
      <w:r w:rsidR="00A054A7" w:rsidRPr="00CB7F35">
        <w:rPr>
          <w:rFonts w:ascii="Arial" w:hAnsi="Arial" w:cs="Arial"/>
        </w:rPr>
        <w:t xml:space="preserve">é uma </w:t>
      </w:r>
      <w:r w:rsidR="00A054A7" w:rsidRPr="00CB7F35">
        <w:rPr>
          <w:rFonts w:ascii="Arial" w:hAnsi="Arial" w:cs="Arial"/>
          <w:bCs/>
        </w:rPr>
        <w:t xml:space="preserve">investigação orientada </w:t>
      </w:r>
      <w:r w:rsidR="00A054A7" w:rsidRPr="00CB7F35">
        <w:rPr>
          <w:rFonts w:ascii="Arial" w:hAnsi="Arial" w:cs="Arial"/>
        </w:rPr>
        <w:t xml:space="preserve">na qual as informações são originárias de recursos obtidos em pesquisa bibliográfica e na internet.  Por ele os participantes são desafiados a pesquisar, descobrir e refletir sobre o assunto estudado.  </w:t>
      </w:r>
      <w:r w:rsidR="00A054A7" w:rsidRPr="00CB7F35">
        <w:rPr>
          <w:rFonts w:ascii="Arial" w:hAnsi="Arial" w:cs="Arial"/>
          <w:bCs/>
        </w:rPr>
        <w:t>O processo torna-se participativo e colaborativo</w:t>
      </w:r>
      <w:r w:rsidR="00A054A7" w:rsidRPr="00CB7F35">
        <w:rPr>
          <w:rFonts w:ascii="Arial" w:hAnsi="Arial" w:cs="Arial"/>
        </w:rPr>
        <w:t xml:space="preserve">.  O trabalho deve ser realizado de forma interdisciplinar, em ambiente construtivista procurando levar os participantes a aprender como aprender.  Os resultados, depois de organizados, serão apresentados no </w:t>
      </w:r>
      <w:r w:rsidR="00527998" w:rsidRPr="00CB7F35">
        <w:rPr>
          <w:rFonts w:ascii="Arial" w:hAnsi="Arial" w:cs="Arial"/>
        </w:rPr>
        <w:t>blog da sala e servir</w:t>
      </w:r>
      <w:r w:rsidRPr="00CB7F35">
        <w:rPr>
          <w:rFonts w:ascii="Arial" w:hAnsi="Arial" w:cs="Arial"/>
        </w:rPr>
        <w:t>ão</w:t>
      </w:r>
      <w:proofErr w:type="gramStart"/>
      <w:r w:rsidRPr="00CB7F35">
        <w:rPr>
          <w:rFonts w:ascii="Arial" w:hAnsi="Arial" w:cs="Arial"/>
        </w:rPr>
        <w:t xml:space="preserve"> </w:t>
      </w:r>
      <w:r w:rsidR="00A054A7" w:rsidRPr="00CB7F35">
        <w:rPr>
          <w:rFonts w:ascii="Arial" w:hAnsi="Arial" w:cs="Arial"/>
        </w:rPr>
        <w:t xml:space="preserve"> </w:t>
      </w:r>
      <w:proofErr w:type="gramEnd"/>
      <w:r w:rsidR="00A054A7" w:rsidRPr="00CB7F35">
        <w:rPr>
          <w:rFonts w:ascii="Arial" w:hAnsi="Arial" w:cs="Arial"/>
        </w:rPr>
        <w:t>como componente básico para os estudos d</w:t>
      </w:r>
      <w:r w:rsidR="00527998" w:rsidRPr="00CB7F35">
        <w:rPr>
          <w:rFonts w:ascii="Arial" w:hAnsi="Arial" w:cs="Arial"/>
        </w:rPr>
        <w:t>os envolvidos na</w:t>
      </w:r>
      <w:r w:rsidR="00A054A7" w:rsidRPr="00CB7F35">
        <w:rPr>
          <w:rFonts w:ascii="Arial" w:hAnsi="Arial" w:cs="Arial"/>
          <w:bCs/>
        </w:rPr>
        <w:t xml:space="preserve"> comunidade de aprendizagem</w:t>
      </w:r>
      <w:r w:rsidR="00A054A7" w:rsidRPr="00CB7F35">
        <w:rPr>
          <w:rFonts w:ascii="Arial" w:hAnsi="Arial" w:cs="Arial"/>
        </w:rPr>
        <w:t>.</w:t>
      </w:r>
      <w:r w:rsidR="00102D23" w:rsidRPr="00CB7F35">
        <w:rPr>
          <w:rFonts w:ascii="Arial" w:hAnsi="Arial" w:cs="Arial"/>
        </w:rPr>
        <w:t xml:space="preserve"> </w:t>
      </w:r>
    </w:p>
    <w:p w:rsidR="00DB53BF" w:rsidRPr="004010B3" w:rsidRDefault="00527998" w:rsidP="005279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C0ED2" w:rsidRPr="004010B3">
        <w:rPr>
          <w:rFonts w:ascii="Arial" w:hAnsi="Arial" w:cs="Arial"/>
          <w:b/>
          <w:bCs/>
          <w:sz w:val="24"/>
          <w:szCs w:val="24"/>
        </w:rPr>
        <w:t>Roteiro das atividades:</w:t>
      </w:r>
    </w:p>
    <w:p w:rsidR="00DB53BF" w:rsidRPr="004010B3" w:rsidRDefault="00DB53BF" w:rsidP="00DB53BF">
      <w:pPr>
        <w:ind w:left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010B3">
        <w:rPr>
          <w:rFonts w:ascii="Arial" w:hAnsi="Arial" w:cs="Arial"/>
          <w:b/>
          <w:bCs/>
          <w:sz w:val="24"/>
          <w:szCs w:val="24"/>
        </w:rPr>
        <w:t>primeira</w:t>
      </w:r>
      <w:proofErr w:type="gramEnd"/>
      <w:r w:rsidRPr="004010B3">
        <w:rPr>
          <w:rFonts w:ascii="Arial" w:hAnsi="Arial" w:cs="Arial"/>
          <w:b/>
          <w:bCs/>
          <w:sz w:val="24"/>
          <w:szCs w:val="24"/>
        </w:rPr>
        <w:t xml:space="preserve"> etapa </w:t>
      </w:r>
      <w:r w:rsidRPr="004010B3">
        <w:rPr>
          <w:rFonts w:ascii="Arial" w:hAnsi="Arial" w:cs="Arial"/>
          <w:sz w:val="24"/>
          <w:szCs w:val="24"/>
        </w:rPr>
        <w:t xml:space="preserve">= </w:t>
      </w:r>
      <w:r w:rsidR="00527998" w:rsidRPr="004010B3">
        <w:rPr>
          <w:rFonts w:ascii="Arial" w:hAnsi="Arial" w:cs="Arial"/>
          <w:sz w:val="24"/>
          <w:szCs w:val="24"/>
        </w:rPr>
        <w:t xml:space="preserve">“Colaboração” : </w:t>
      </w:r>
      <w:r w:rsidRPr="004010B3">
        <w:rPr>
          <w:rFonts w:ascii="Arial" w:hAnsi="Arial" w:cs="Arial"/>
          <w:sz w:val="24"/>
          <w:szCs w:val="24"/>
        </w:rPr>
        <w:t xml:space="preserve">apresentação do </w:t>
      </w:r>
      <w:r w:rsidRPr="004010B3">
        <w:rPr>
          <w:rFonts w:ascii="Arial" w:hAnsi="Arial" w:cs="Arial"/>
          <w:bCs/>
          <w:sz w:val="24"/>
          <w:szCs w:val="24"/>
        </w:rPr>
        <w:t xml:space="preserve">plano </w:t>
      </w:r>
      <w:r w:rsidR="00527998" w:rsidRPr="004010B3">
        <w:rPr>
          <w:rFonts w:ascii="Arial" w:hAnsi="Arial" w:cs="Arial"/>
          <w:bCs/>
          <w:sz w:val="24"/>
          <w:szCs w:val="24"/>
        </w:rPr>
        <w:t xml:space="preserve">de atividades do 2º. </w:t>
      </w:r>
      <w:proofErr w:type="gramStart"/>
      <w:r w:rsidR="00527998" w:rsidRPr="004010B3">
        <w:rPr>
          <w:rFonts w:ascii="Arial" w:hAnsi="Arial" w:cs="Arial"/>
          <w:bCs/>
          <w:sz w:val="24"/>
          <w:szCs w:val="24"/>
        </w:rPr>
        <w:t>bimestre</w:t>
      </w:r>
      <w:proofErr w:type="gramEnd"/>
      <w:r w:rsidR="00527998" w:rsidRPr="004010B3">
        <w:rPr>
          <w:rFonts w:ascii="Arial" w:hAnsi="Arial" w:cs="Arial"/>
          <w:bCs/>
          <w:sz w:val="24"/>
          <w:szCs w:val="24"/>
        </w:rPr>
        <w:t xml:space="preserve"> e do </w:t>
      </w:r>
      <w:r w:rsidRPr="004010B3">
        <w:rPr>
          <w:rFonts w:ascii="Arial" w:hAnsi="Arial" w:cs="Arial"/>
          <w:bCs/>
          <w:sz w:val="24"/>
          <w:szCs w:val="24"/>
        </w:rPr>
        <w:t xml:space="preserve"> </w:t>
      </w:r>
      <w:r w:rsidRPr="004010B3">
        <w:rPr>
          <w:rFonts w:ascii="Arial" w:hAnsi="Arial" w:cs="Arial"/>
          <w:b/>
          <w:bCs/>
          <w:sz w:val="24"/>
          <w:szCs w:val="24"/>
        </w:rPr>
        <w:t>Roteiro do trabalho</w:t>
      </w:r>
      <w:r w:rsidR="00527998" w:rsidRPr="004010B3">
        <w:rPr>
          <w:rFonts w:ascii="Arial" w:hAnsi="Arial" w:cs="Arial"/>
          <w:b/>
          <w:bCs/>
          <w:sz w:val="24"/>
          <w:szCs w:val="24"/>
        </w:rPr>
        <w:t xml:space="preserve">.  </w:t>
      </w:r>
      <w:r w:rsidR="00527998" w:rsidRPr="004010B3">
        <w:rPr>
          <w:rFonts w:ascii="Arial" w:hAnsi="Arial" w:cs="Arial"/>
          <w:bCs/>
          <w:sz w:val="24"/>
          <w:szCs w:val="24"/>
        </w:rPr>
        <w:t>Mês de abril</w:t>
      </w:r>
    </w:p>
    <w:p w:rsidR="00527998" w:rsidRPr="004010B3" w:rsidRDefault="00527998" w:rsidP="00527998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t xml:space="preserve">- </w:t>
      </w:r>
      <w:r w:rsidRPr="004010B3">
        <w:rPr>
          <w:rFonts w:ascii="Arial" w:hAnsi="Arial" w:cs="Arial"/>
          <w:bCs/>
          <w:sz w:val="24"/>
          <w:szCs w:val="24"/>
        </w:rPr>
        <w:t xml:space="preserve">Disponibilizar </w:t>
      </w:r>
      <w:r w:rsidRPr="004010B3">
        <w:rPr>
          <w:rFonts w:ascii="Arial" w:hAnsi="Arial" w:cs="Arial"/>
          <w:sz w:val="24"/>
          <w:szCs w:val="24"/>
        </w:rPr>
        <w:t>trabalho na web (</w:t>
      </w:r>
      <w:proofErr w:type="gramStart"/>
      <w:r w:rsidRPr="004010B3">
        <w:rPr>
          <w:rFonts w:ascii="Arial" w:hAnsi="Arial" w:cs="Arial"/>
          <w:sz w:val="24"/>
          <w:szCs w:val="24"/>
        </w:rPr>
        <w:t>blog da sala”</w:t>
      </w:r>
      <w:proofErr w:type="gramEnd"/>
      <w:r w:rsidRPr="004010B3">
        <w:rPr>
          <w:rFonts w:ascii="Arial" w:hAnsi="Arial" w:cs="Arial"/>
          <w:sz w:val="24"/>
          <w:szCs w:val="24"/>
        </w:rPr>
        <w:t xml:space="preserve">)  </w:t>
      </w:r>
      <w:r w:rsidRPr="004010B3">
        <w:rPr>
          <w:rFonts w:ascii="Arial" w:hAnsi="Arial" w:cs="Arial"/>
          <w:bCs/>
          <w:sz w:val="24"/>
          <w:szCs w:val="24"/>
        </w:rPr>
        <w:t>(valor: 3 pontos,  individual).</w:t>
      </w:r>
      <w:r w:rsidR="003A20A0" w:rsidRPr="004010B3">
        <w:rPr>
          <w:rFonts w:ascii="Arial" w:hAnsi="Arial" w:cs="Arial"/>
          <w:bCs/>
          <w:sz w:val="24"/>
          <w:szCs w:val="24"/>
        </w:rPr>
        <w:t xml:space="preserve">  Prazo: </w:t>
      </w:r>
      <w:r w:rsidR="005166EB">
        <w:rPr>
          <w:rFonts w:ascii="Arial" w:hAnsi="Arial" w:cs="Arial"/>
          <w:bCs/>
          <w:sz w:val="24"/>
          <w:szCs w:val="24"/>
        </w:rPr>
        <w:t xml:space="preserve">até o dia </w:t>
      </w:r>
      <w:r w:rsidR="003A20A0" w:rsidRPr="004010B3">
        <w:rPr>
          <w:rFonts w:ascii="Arial" w:hAnsi="Arial" w:cs="Arial"/>
          <w:bCs/>
          <w:sz w:val="24"/>
          <w:szCs w:val="24"/>
        </w:rPr>
        <w:t>30 de abril.</w:t>
      </w:r>
      <w:r w:rsidR="005166EB">
        <w:rPr>
          <w:rFonts w:ascii="Arial" w:hAnsi="Arial" w:cs="Arial"/>
          <w:bCs/>
          <w:sz w:val="24"/>
          <w:szCs w:val="24"/>
        </w:rPr>
        <w:t xml:space="preserve">  Depois desta data os trabalhos não mais serão aceitos.</w:t>
      </w:r>
    </w:p>
    <w:p w:rsidR="00F755B8" w:rsidRPr="004010B3" w:rsidRDefault="00F755B8" w:rsidP="00F755B8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010B3">
        <w:rPr>
          <w:rFonts w:ascii="Arial" w:hAnsi="Arial" w:cs="Arial"/>
          <w:bCs/>
          <w:sz w:val="24"/>
          <w:szCs w:val="24"/>
        </w:rPr>
        <w:t xml:space="preserve">* </w:t>
      </w:r>
      <w:r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O endereço do blog é o </w:t>
      </w:r>
      <w:r w:rsidR="008812F8"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seguinte: </w:t>
      </w:r>
      <w:r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hyperlink r:id="rId7" w:tgtFrame="_blank" w:history="1">
        <w:r w:rsidRPr="004010B3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t-BR"/>
          </w:rPr>
          <w:t>https://sites.google.com/view/blogctseelusp2020/in%C3%ADcio?authuser=1</w:t>
        </w:r>
      </w:hyperlink>
    </w:p>
    <w:p w:rsidR="00F755B8" w:rsidRPr="004010B3" w:rsidRDefault="00F755B8" w:rsidP="00F75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</w:t>
      </w:r>
      <w:r w:rsidR="008812F8"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,</w:t>
      </w:r>
      <w:r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o endereço de e-mail para o qual os alunos devem encaminhar os trabalhos </w:t>
      </w:r>
      <w:r w:rsidR="008812F8" w:rsidRPr="004010B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é: </w:t>
      </w:r>
      <w:hyperlink r:id="rId8" w:history="1">
        <w:r w:rsidRPr="004010B3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t-BR"/>
          </w:rPr>
          <w:t>blogcts2020@gmail.com</w:t>
        </w:r>
      </w:hyperlink>
    </w:p>
    <w:p w:rsidR="003A20A0" w:rsidRPr="004010B3" w:rsidRDefault="003A20A0" w:rsidP="00F755B8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DB53BF" w:rsidRPr="004010B3" w:rsidRDefault="00DB53BF" w:rsidP="00DB53BF">
      <w:pPr>
        <w:ind w:left="720"/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- segunda etapa </w:t>
      </w:r>
      <w:r w:rsidRPr="004010B3">
        <w:rPr>
          <w:rFonts w:ascii="Arial" w:hAnsi="Arial" w:cs="Arial"/>
          <w:b/>
          <w:sz w:val="24"/>
          <w:szCs w:val="24"/>
        </w:rPr>
        <w:t>=</w:t>
      </w:r>
      <w:proofErr w:type="gramStart"/>
      <w:r w:rsidRPr="004010B3">
        <w:rPr>
          <w:rFonts w:ascii="Arial" w:hAnsi="Arial" w:cs="Arial"/>
          <w:b/>
          <w:sz w:val="24"/>
          <w:szCs w:val="24"/>
        </w:rPr>
        <w:t xml:space="preserve"> </w:t>
      </w:r>
      <w:r w:rsidR="00DF1F6F" w:rsidRPr="004010B3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DF1F6F" w:rsidRPr="004010B3">
        <w:rPr>
          <w:rFonts w:ascii="Arial" w:hAnsi="Arial" w:cs="Arial"/>
          <w:sz w:val="24"/>
          <w:szCs w:val="24"/>
        </w:rPr>
        <w:t>participação!</w:t>
      </w:r>
    </w:p>
    <w:p w:rsidR="00985191" w:rsidRPr="004010B3" w:rsidRDefault="00527998" w:rsidP="00DB53B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Cs/>
          <w:sz w:val="24"/>
          <w:szCs w:val="24"/>
        </w:rPr>
        <w:t>Participação nos dois</w:t>
      </w:r>
      <w:proofErr w:type="gramStart"/>
      <w:r w:rsidR="00F12E0B">
        <w:rPr>
          <w:rFonts w:ascii="Arial" w:hAnsi="Arial" w:cs="Arial"/>
          <w:bCs/>
          <w:sz w:val="24"/>
          <w:szCs w:val="24"/>
        </w:rPr>
        <w:t xml:space="preserve"> </w:t>
      </w:r>
      <w:r w:rsidRPr="004010B3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4010B3">
        <w:rPr>
          <w:rFonts w:ascii="Arial" w:hAnsi="Arial" w:cs="Arial"/>
          <w:bCs/>
          <w:sz w:val="24"/>
          <w:szCs w:val="24"/>
        </w:rPr>
        <w:t>“</w:t>
      </w:r>
      <w:r w:rsidR="00A054A7" w:rsidRPr="004010B3">
        <w:rPr>
          <w:rFonts w:ascii="Arial" w:hAnsi="Arial" w:cs="Arial"/>
          <w:bCs/>
          <w:sz w:val="24"/>
          <w:szCs w:val="24"/>
        </w:rPr>
        <w:t>fórum</w:t>
      </w:r>
      <w:r w:rsidR="00DF1F6F" w:rsidRPr="004010B3">
        <w:rPr>
          <w:rFonts w:ascii="Arial" w:hAnsi="Arial" w:cs="Arial"/>
          <w:bCs/>
          <w:sz w:val="24"/>
          <w:szCs w:val="24"/>
        </w:rPr>
        <w:t xml:space="preserve"> </w:t>
      </w:r>
      <w:r w:rsidR="00A054A7" w:rsidRPr="004010B3">
        <w:rPr>
          <w:rFonts w:ascii="Arial" w:hAnsi="Arial" w:cs="Arial"/>
          <w:bCs/>
          <w:sz w:val="24"/>
          <w:szCs w:val="24"/>
        </w:rPr>
        <w:t>de debates</w:t>
      </w:r>
      <w:r w:rsidRPr="004010B3">
        <w:rPr>
          <w:rFonts w:ascii="Arial" w:hAnsi="Arial" w:cs="Arial"/>
          <w:bCs/>
          <w:sz w:val="24"/>
          <w:szCs w:val="24"/>
        </w:rPr>
        <w:t xml:space="preserve">” </w:t>
      </w:r>
      <w:r w:rsidR="00C36D08" w:rsidRPr="004010B3">
        <w:rPr>
          <w:rFonts w:ascii="Arial" w:hAnsi="Arial" w:cs="Arial"/>
          <w:bCs/>
          <w:sz w:val="24"/>
          <w:szCs w:val="24"/>
        </w:rPr>
        <w:t>que serão realizados durante o mês de maio</w:t>
      </w:r>
      <w:r w:rsidR="00A054A7" w:rsidRPr="004010B3">
        <w:rPr>
          <w:rFonts w:ascii="Arial" w:hAnsi="Arial" w:cs="Arial"/>
          <w:bCs/>
          <w:sz w:val="24"/>
          <w:szCs w:val="24"/>
        </w:rPr>
        <w:t xml:space="preserve"> (valor</w:t>
      </w:r>
      <w:r w:rsidR="005166EB">
        <w:rPr>
          <w:rFonts w:ascii="Arial" w:hAnsi="Arial" w:cs="Arial"/>
          <w:bCs/>
          <w:sz w:val="24"/>
          <w:szCs w:val="24"/>
        </w:rPr>
        <w:t>: 2 pontos em cada um; valor total: 4 pontos.(</w:t>
      </w:r>
      <w:r w:rsidR="00A054A7" w:rsidRPr="004010B3">
        <w:rPr>
          <w:rFonts w:ascii="Arial" w:hAnsi="Arial" w:cs="Arial"/>
          <w:bCs/>
          <w:sz w:val="24"/>
          <w:szCs w:val="24"/>
        </w:rPr>
        <w:t xml:space="preserve"> individual)</w:t>
      </w:r>
      <w:r w:rsidR="00C36D08" w:rsidRPr="004010B3">
        <w:rPr>
          <w:rFonts w:ascii="Arial" w:hAnsi="Arial" w:cs="Arial"/>
          <w:bCs/>
          <w:sz w:val="24"/>
          <w:szCs w:val="24"/>
        </w:rPr>
        <w:t xml:space="preserve">.  </w:t>
      </w:r>
    </w:p>
    <w:p w:rsidR="00DB53BF" w:rsidRDefault="00DB53BF" w:rsidP="00527998">
      <w:pPr>
        <w:spacing w:before="240"/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4010B3">
        <w:rPr>
          <w:rFonts w:ascii="Arial" w:hAnsi="Arial" w:cs="Arial"/>
          <w:b/>
          <w:sz w:val="24"/>
          <w:szCs w:val="24"/>
        </w:rPr>
        <w:t xml:space="preserve">- </w:t>
      </w:r>
      <w:r w:rsidRPr="004010B3">
        <w:rPr>
          <w:rFonts w:ascii="Arial" w:hAnsi="Arial" w:cs="Arial"/>
          <w:b/>
          <w:bCs/>
          <w:sz w:val="24"/>
          <w:szCs w:val="24"/>
        </w:rPr>
        <w:t xml:space="preserve">terceira etapa </w:t>
      </w:r>
      <w:r w:rsidRPr="004010B3">
        <w:rPr>
          <w:rFonts w:ascii="Arial" w:hAnsi="Arial" w:cs="Arial"/>
          <w:b/>
          <w:sz w:val="24"/>
          <w:szCs w:val="24"/>
        </w:rPr>
        <w:t xml:space="preserve">= </w:t>
      </w:r>
      <w:r w:rsidRPr="004010B3">
        <w:rPr>
          <w:rFonts w:ascii="Arial" w:hAnsi="Arial" w:cs="Arial"/>
          <w:sz w:val="24"/>
          <w:szCs w:val="24"/>
        </w:rPr>
        <w:t xml:space="preserve">revisão e </w:t>
      </w:r>
      <w:r w:rsidRPr="004010B3">
        <w:rPr>
          <w:rFonts w:ascii="Arial" w:hAnsi="Arial" w:cs="Arial"/>
          <w:bCs/>
          <w:sz w:val="24"/>
          <w:szCs w:val="24"/>
        </w:rPr>
        <w:t xml:space="preserve">síntese conclusiva - valor </w:t>
      </w:r>
      <w:proofErr w:type="gramStart"/>
      <w:r w:rsidRPr="004010B3">
        <w:rPr>
          <w:rFonts w:ascii="Arial" w:hAnsi="Arial" w:cs="Arial"/>
          <w:bCs/>
          <w:sz w:val="24"/>
          <w:szCs w:val="24"/>
        </w:rPr>
        <w:t>3</w:t>
      </w:r>
      <w:proofErr w:type="gramEnd"/>
      <w:r w:rsidRPr="004010B3">
        <w:rPr>
          <w:rFonts w:ascii="Arial" w:hAnsi="Arial" w:cs="Arial"/>
          <w:bCs/>
          <w:sz w:val="24"/>
          <w:szCs w:val="24"/>
        </w:rPr>
        <w:t xml:space="preserve"> pontos</w:t>
      </w:r>
      <w:r w:rsidR="005166EB">
        <w:rPr>
          <w:rFonts w:ascii="Arial" w:hAnsi="Arial" w:cs="Arial"/>
          <w:bCs/>
          <w:sz w:val="24"/>
          <w:szCs w:val="24"/>
        </w:rPr>
        <w:t>.</w:t>
      </w:r>
      <w:r w:rsidR="00B8679B">
        <w:rPr>
          <w:rFonts w:ascii="Arial" w:hAnsi="Arial" w:cs="Arial"/>
          <w:bCs/>
          <w:sz w:val="24"/>
          <w:szCs w:val="24"/>
        </w:rPr>
        <w:t xml:space="preserve"> </w:t>
      </w:r>
      <w:r w:rsidR="005166EB">
        <w:rPr>
          <w:rFonts w:ascii="Arial" w:hAnsi="Arial" w:cs="Arial"/>
          <w:bCs/>
          <w:sz w:val="24"/>
          <w:szCs w:val="24"/>
        </w:rPr>
        <w:t>(</w:t>
      </w:r>
      <w:r w:rsidR="00B8679B">
        <w:rPr>
          <w:rFonts w:ascii="Arial" w:hAnsi="Arial" w:cs="Arial"/>
          <w:bCs/>
          <w:sz w:val="24"/>
          <w:szCs w:val="24"/>
        </w:rPr>
        <w:t>individual</w:t>
      </w:r>
      <w:r w:rsidR="00527998" w:rsidRPr="004010B3">
        <w:rPr>
          <w:rFonts w:ascii="Arial" w:hAnsi="Arial" w:cs="Arial"/>
          <w:bCs/>
          <w:sz w:val="24"/>
          <w:szCs w:val="24"/>
        </w:rPr>
        <w:t>)</w:t>
      </w:r>
      <w:r w:rsidRPr="004010B3">
        <w:rPr>
          <w:rFonts w:ascii="Arial" w:hAnsi="Arial" w:cs="Arial"/>
          <w:bCs/>
          <w:sz w:val="24"/>
          <w:szCs w:val="24"/>
        </w:rPr>
        <w:t xml:space="preserve"> </w:t>
      </w:r>
    </w:p>
    <w:p w:rsidR="00DF1F6F" w:rsidRPr="005166EB" w:rsidRDefault="000A1226" w:rsidP="0020298A">
      <w:pPr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  <w:r w:rsidRPr="005166EB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WEB QUEST número 2:</w:t>
      </w:r>
    </w:p>
    <w:p w:rsidR="000A1226" w:rsidRPr="004010B3" w:rsidRDefault="0020298A" w:rsidP="0020298A">
      <w:pPr>
        <w:ind w:left="2124" w:firstLine="708"/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010B3">
        <w:rPr>
          <w:rFonts w:ascii="Arial" w:hAnsi="Arial" w:cs="Arial"/>
          <w:b/>
          <w:color w:val="C00000"/>
          <w:sz w:val="24"/>
          <w:szCs w:val="24"/>
        </w:rPr>
        <w:t>Roteiro</w:t>
      </w:r>
      <w:r w:rsidR="00CB7F35">
        <w:rPr>
          <w:rFonts w:ascii="Arial" w:hAnsi="Arial" w:cs="Arial"/>
          <w:b/>
          <w:color w:val="C00000"/>
          <w:sz w:val="24"/>
          <w:szCs w:val="24"/>
        </w:rPr>
        <w:t xml:space="preserve"> do trabalho</w:t>
      </w:r>
      <w:r w:rsidRPr="004010B3">
        <w:rPr>
          <w:rFonts w:ascii="Arial" w:hAnsi="Arial" w:cs="Arial"/>
          <w:b/>
          <w:color w:val="C00000"/>
          <w:sz w:val="24"/>
          <w:szCs w:val="24"/>
        </w:rPr>
        <w:t>:</w:t>
      </w:r>
    </w:p>
    <w:p w:rsidR="000A1226" w:rsidRPr="004010B3" w:rsidRDefault="000A1226" w:rsidP="000A1226">
      <w:pPr>
        <w:jc w:val="both"/>
        <w:rPr>
          <w:rFonts w:ascii="Arial" w:hAnsi="Arial" w:cs="Arial"/>
          <w:sz w:val="24"/>
          <w:szCs w:val="24"/>
        </w:rPr>
      </w:pPr>
      <w:r w:rsidRPr="00CB7F35">
        <w:rPr>
          <w:rFonts w:ascii="Arial" w:hAnsi="Arial" w:cs="Arial"/>
          <w:b/>
          <w:color w:val="C00000"/>
          <w:sz w:val="24"/>
          <w:szCs w:val="24"/>
        </w:rPr>
        <w:t>1</w:t>
      </w:r>
      <w:r w:rsidRPr="004010B3">
        <w:rPr>
          <w:rFonts w:ascii="Arial" w:hAnsi="Arial" w:cs="Arial"/>
          <w:sz w:val="24"/>
          <w:szCs w:val="24"/>
        </w:rPr>
        <w:t xml:space="preserve">- Selecionem </w:t>
      </w:r>
      <w:r w:rsidR="00D93E6D" w:rsidRPr="004010B3">
        <w:rPr>
          <w:rFonts w:ascii="Arial" w:hAnsi="Arial" w:cs="Arial"/>
          <w:sz w:val="24"/>
          <w:szCs w:val="24"/>
        </w:rPr>
        <w:t>um texto que trate de trate de um dos assuntos em ”</w:t>
      </w:r>
      <w:r w:rsidRPr="004010B3">
        <w:rPr>
          <w:rFonts w:ascii="Arial" w:hAnsi="Arial" w:cs="Arial"/>
          <w:sz w:val="24"/>
          <w:szCs w:val="24"/>
        </w:rPr>
        <w:t xml:space="preserve">foco </w:t>
      </w:r>
      <w:r w:rsidR="00D93E6D" w:rsidRPr="004010B3">
        <w:rPr>
          <w:rFonts w:ascii="Arial" w:hAnsi="Arial" w:cs="Arial"/>
          <w:sz w:val="24"/>
          <w:szCs w:val="24"/>
        </w:rPr>
        <w:t xml:space="preserve">de estudo” ou sobre a pós-modernidade </w:t>
      </w:r>
      <w:r w:rsidRPr="004010B3">
        <w:rPr>
          <w:rFonts w:ascii="Arial" w:hAnsi="Arial" w:cs="Arial"/>
          <w:sz w:val="24"/>
          <w:szCs w:val="24"/>
        </w:rPr>
        <w:t xml:space="preserve">e faça o resumo e comentário </w:t>
      </w:r>
      <w:r w:rsidR="0020298A" w:rsidRPr="004010B3">
        <w:rPr>
          <w:rFonts w:ascii="Arial" w:hAnsi="Arial" w:cs="Arial"/>
          <w:sz w:val="24"/>
          <w:szCs w:val="24"/>
        </w:rPr>
        <w:t>pessoa</w:t>
      </w:r>
      <w:r w:rsidR="00CB7F35">
        <w:rPr>
          <w:rFonts w:ascii="Arial" w:hAnsi="Arial" w:cs="Arial"/>
          <w:sz w:val="24"/>
          <w:szCs w:val="24"/>
        </w:rPr>
        <w:t>l</w:t>
      </w:r>
      <w:r w:rsidR="0020298A" w:rsidRPr="004010B3">
        <w:rPr>
          <w:rFonts w:ascii="Arial" w:hAnsi="Arial" w:cs="Arial"/>
          <w:sz w:val="24"/>
          <w:szCs w:val="24"/>
        </w:rPr>
        <w:t xml:space="preserve"> </w:t>
      </w:r>
      <w:r w:rsidRPr="004010B3">
        <w:rPr>
          <w:rFonts w:ascii="Arial" w:hAnsi="Arial" w:cs="Arial"/>
          <w:sz w:val="24"/>
          <w:szCs w:val="24"/>
        </w:rPr>
        <w:t>(artigos, estudos, resenhas e livros) Cite a fonte do texto.</w:t>
      </w:r>
    </w:p>
    <w:p w:rsidR="000A1226" w:rsidRPr="00F12E0B" w:rsidRDefault="000A1226" w:rsidP="000A1226">
      <w:pPr>
        <w:jc w:val="both"/>
        <w:rPr>
          <w:rFonts w:ascii="Arial" w:hAnsi="Arial" w:cs="Arial"/>
          <w:sz w:val="24"/>
          <w:szCs w:val="24"/>
        </w:rPr>
      </w:pPr>
      <w:r w:rsidRPr="00CB7F35">
        <w:rPr>
          <w:rFonts w:ascii="Arial" w:hAnsi="Arial" w:cs="Arial"/>
          <w:b/>
          <w:color w:val="C00000"/>
          <w:sz w:val="24"/>
          <w:szCs w:val="24"/>
        </w:rPr>
        <w:t>2</w:t>
      </w:r>
      <w:r w:rsidRPr="004010B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010B3">
        <w:rPr>
          <w:rFonts w:ascii="Arial" w:hAnsi="Arial" w:cs="Arial"/>
          <w:sz w:val="24"/>
          <w:szCs w:val="24"/>
        </w:rPr>
        <w:t>Relacione</w:t>
      </w:r>
      <w:r w:rsidR="00435A9A">
        <w:rPr>
          <w:rFonts w:ascii="Arial" w:hAnsi="Arial" w:cs="Arial"/>
          <w:sz w:val="24"/>
          <w:szCs w:val="24"/>
        </w:rPr>
        <w:t xml:space="preserve"> </w:t>
      </w:r>
      <w:r w:rsidR="0020298A" w:rsidRPr="004010B3">
        <w:rPr>
          <w:rFonts w:ascii="Arial" w:hAnsi="Arial" w:cs="Arial"/>
          <w:sz w:val="24"/>
          <w:szCs w:val="24"/>
        </w:rPr>
        <w:t>e  disponibilize</w:t>
      </w:r>
      <w:proofErr w:type="gramEnd"/>
      <w:r w:rsidR="0020298A" w:rsidRPr="004010B3">
        <w:rPr>
          <w:rFonts w:ascii="Arial" w:hAnsi="Arial" w:cs="Arial"/>
          <w:sz w:val="24"/>
          <w:szCs w:val="24"/>
        </w:rPr>
        <w:t xml:space="preserve">  </w:t>
      </w:r>
      <w:r w:rsidR="007D2EC7" w:rsidRPr="004010B3">
        <w:rPr>
          <w:rFonts w:ascii="Arial" w:hAnsi="Arial" w:cs="Arial"/>
          <w:sz w:val="24"/>
          <w:szCs w:val="24"/>
        </w:rPr>
        <w:t xml:space="preserve">uma </w:t>
      </w:r>
      <w:r w:rsidRPr="004010B3">
        <w:rPr>
          <w:rFonts w:ascii="Arial" w:hAnsi="Arial" w:cs="Arial"/>
          <w:bCs/>
          <w:sz w:val="24"/>
          <w:szCs w:val="24"/>
        </w:rPr>
        <w:t>image</w:t>
      </w:r>
      <w:r w:rsidR="0020298A" w:rsidRPr="004010B3">
        <w:rPr>
          <w:rFonts w:ascii="Arial" w:hAnsi="Arial" w:cs="Arial"/>
          <w:bCs/>
          <w:sz w:val="24"/>
          <w:szCs w:val="24"/>
        </w:rPr>
        <w:t>m</w:t>
      </w:r>
      <w:r w:rsidRPr="004010B3">
        <w:rPr>
          <w:rFonts w:ascii="Arial" w:hAnsi="Arial" w:cs="Arial"/>
          <w:sz w:val="24"/>
          <w:szCs w:val="24"/>
        </w:rPr>
        <w:t xml:space="preserve"> sobre o assunto </w:t>
      </w:r>
      <w:r w:rsidR="0020298A" w:rsidRPr="004010B3">
        <w:rPr>
          <w:rFonts w:ascii="Arial" w:hAnsi="Arial" w:cs="Arial"/>
          <w:sz w:val="24"/>
          <w:szCs w:val="24"/>
        </w:rPr>
        <w:t xml:space="preserve">apresentado na </w:t>
      </w:r>
      <w:r w:rsidR="0020298A" w:rsidRPr="00F12E0B">
        <w:rPr>
          <w:rFonts w:ascii="Arial" w:hAnsi="Arial" w:cs="Arial"/>
          <w:sz w:val="24"/>
          <w:szCs w:val="24"/>
        </w:rPr>
        <w:t>questão de número 1</w:t>
      </w:r>
      <w:r w:rsidR="00CB7F35" w:rsidRPr="00F12E0B">
        <w:rPr>
          <w:rFonts w:ascii="Arial" w:hAnsi="Arial" w:cs="Arial"/>
          <w:sz w:val="24"/>
          <w:szCs w:val="24"/>
        </w:rPr>
        <w:t>,</w:t>
      </w:r>
      <w:r w:rsidR="0020298A" w:rsidRPr="00F12E0B">
        <w:rPr>
          <w:rFonts w:ascii="Arial" w:hAnsi="Arial" w:cs="Arial"/>
          <w:sz w:val="24"/>
          <w:szCs w:val="24"/>
        </w:rPr>
        <w:t xml:space="preserve"> </w:t>
      </w:r>
      <w:r w:rsidRPr="00F12E0B">
        <w:rPr>
          <w:rFonts w:ascii="Arial" w:hAnsi="Arial" w:cs="Arial"/>
          <w:sz w:val="24"/>
          <w:szCs w:val="24"/>
        </w:rPr>
        <w:t xml:space="preserve"> com indicação e comentário crítico sobre o conteúdo</w:t>
      </w:r>
    </w:p>
    <w:p w:rsidR="007D2EC7" w:rsidRPr="004010B3" w:rsidRDefault="007D2EC7" w:rsidP="000A1226">
      <w:pPr>
        <w:jc w:val="both"/>
        <w:rPr>
          <w:rFonts w:ascii="Arial" w:hAnsi="Arial" w:cs="Arial"/>
          <w:sz w:val="24"/>
          <w:szCs w:val="24"/>
        </w:rPr>
      </w:pPr>
      <w:r w:rsidRPr="00CB7F35">
        <w:rPr>
          <w:rFonts w:ascii="Arial" w:hAnsi="Arial" w:cs="Arial"/>
          <w:b/>
          <w:color w:val="C00000"/>
          <w:sz w:val="24"/>
          <w:szCs w:val="24"/>
        </w:rPr>
        <w:t>3</w:t>
      </w:r>
      <w:r w:rsidRPr="004010B3">
        <w:rPr>
          <w:rFonts w:ascii="Arial" w:hAnsi="Arial" w:cs="Arial"/>
          <w:sz w:val="24"/>
          <w:szCs w:val="24"/>
        </w:rPr>
        <w:t xml:space="preserve"> – Assistam ao filme documentário </w:t>
      </w:r>
      <w:r w:rsidR="00B8679B">
        <w:rPr>
          <w:rFonts w:ascii="Arial" w:hAnsi="Arial" w:cs="Arial"/>
          <w:sz w:val="24"/>
          <w:szCs w:val="24"/>
        </w:rPr>
        <w:t>“</w:t>
      </w:r>
      <w:r w:rsidRPr="004010B3">
        <w:rPr>
          <w:rFonts w:ascii="Arial" w:hAnsi="Arial" w:cs="Arial"/>
          <w:sz w:val="24"/>
          <w:szCs w:val="24"/>
        </w:rPr>
        <w:t xml:space="preserve">Privacidade </w:t>
      </w:r>
      <w:proofErr w:type="spellStart"/>
      <w:r w:rsidR="00B8679B">
        <w:rPr>
          <w:rFonts w:ascii="Arial" w:hAnsi="Arial" w:cs="Arial"/>
          <w:sz w:val="24"/>
          <w:szCs w:val="24"/>
        </w:rPr>
        <w:t>Hackeada</w:t>
      </w:r>
      <w:proofErr w:type="spellEnd"/>
      <w:r w:rsidR="00B8679B">
        <w:rPr>
          <w:rFonts w:ascii="Arial" w:hAnsi="Arial" w:cs="Arial"/>
          <w:sz w:val="24"/>
          <w:szCs w:val="24"/>
        </w:rPr>
        <w:t>”</w:t>
      </w:r>
      <w:r w:rsidRPr="004010B3">
        <w:rPr>
          <w:rFonts w:ascii="Arial" w:hAnsi="Arial" w:cs="Arial"/>
          <w:sz w:val="24"/>
          <w:szCs w:val="24"/>
        </w:rPr>
        <w:t>.</w:t>
      </w:r>
    </w:p>
    <w:p w:rsidR="007D2EC7" w:rsidRPr="00435A9A" w:rsidRDefault="007D2EC7" w:rsidP="000A1226">
      <w:pPr>
        <w:jc w:val="both"/>
        <w:rPr>
          <w:rFonts w:ascii="Arial" w:hAnsi="Arial" w:cs="Arial"/>
        </w:rPr>
      </w:pPr>
      <w:r w:rsidRPr="004010B3">
        <w:rPr>
          <w:rFonts w:ascii="Arial" w:hAnsi="Arial" w:cs="Arial"/>
          <w:sz w:val="24"/>
          <w:szCs w:val="24"/>
        </w:rPr>
        <w:t xml:space="preserve">      </w:t>
      </w:r>
      <w:r w:rsidR="00286344" w:rsidRPr="00435A9A">
        <w:rPr>
          <w:rFonts w:ascii="Arial" w:hAnsi="Arial" w:cs="Arial"/>
        </w:rPr>
        <w:t>É</w:t>
      </w:r>
      <w:r w:rsidRPr="00435A9A">
        <w:rPr>
          <w:rFonts w:ascii="Arial" w:hAnsi="Arial" w:cs="Arial"/>
        </w:rPr>
        <w:t xml:space="preserve"> um documentário lançado em 2019 pela </w:t>
      </w:r>
      <w:proofErr w:type="spellStart"/>
      <w:r w:rsidRPr="00435A9A">
        <w:rPr>
          <w:rFonts w:ascii="Arial" w:hAnsi="Arial" w:cs="Arial"/>
        </w:rPr>
        <w:t>Netiflix</w:t>
      </w:r>
      <w:proofErr w:type="spellEnd"/>
      <w:r w:rsidRPr="00435A9A">
        <w:rPr>
          <w:rFonts w:ascii="Arial" w:hAnsi="Arial" w:cs="Arial"/>
        </w:rPr>
        <w:t xml:space="preserve"> que trata do escândalo sobre os dados produzidos pelas poderosas redes de informação</w:t>
      </w:r>
      <w:r w:rsidR="00CB7F35" w:rsidRPr="00435A9A">
        <w:rPr>
          <w:rFonts w:ascii="Arial" w:hAnsi="Arial" w:cs="Arial"/>
        </w:rPr>
        <w:t xml:space="preserve"> </w:t>
      </w:r>
      <w:r w:rsidRPr="00435A9A">
        <w:rPr>
          <w:rFonts w:ascii="Arial" w:hAnsi="Arial" w:cs="Arial"/>
        </w:rPr>
        <w:t>e comunicação nos Estados Unidos</w:t>
      </w:r>
      <w:r w:rsidR="00CB7F35" w:rsidRPr="00435A9A">
        <w:rPr>
          <w:rFonts w:ascii="Arial" w:hAnsi="Arial" w:cs="Arial"/>
        </w:rPr>
        <w:t xml:space="preserve"> e da</w:t>
      </w:r>
      <w:r w:rsidRPr="00435A9A">
        <w:rPr>
          <w:rFonts w:ascii="Arial" w:hAnsi="Arial" w:cs="Arial"/>
        </w:rPr>
        <w:t xml:space="preserve"> atuação da Cambridge </w:t>
      </w:r>
      <w:proofErr w:type="spellStart"/>
      <w:r w:rsidRPr="00435A9A">
        <w:rPr>
          <w:rFonts w:ascii="Arial" w:hAnsi="Arial" w:cs="Arial"/>
        </w:rPr>
        <w:t>Analytica</w:t>
      </w:r>
      <w:proofErr w:type="spellEnd"/>
      <w:r w:rsidRPr="00435A9A">
        <w:rPr>
          <w:rFonts w:ascii="Arial" w:hAnsi="Arial" w:cs="Arial"/>
        </w:rPr>
        <w:t xml:space="preserve">, revelando o lado sombrio das redes sociais.   Aponta a prática desenvolvida por Steve </w:t>
      </w:r>
      <w:proofErr w:type="spellStart"/>
      <w:r w:rsidRPr="00435A9A">
        <w:rPr>
          <w:rFonts w:ascii="Arial" w:hAnsi="Arial" w:cs="Arial"/>
        </w:rPr>
        <w:t>Bannon</w:t>
      </w:r>
      <w:proofErr w:type="spellEnd"/>
      <w:r w:rsidRPr="00435A9A">
        <w:rPr>
          <w:rFonts w:ascii="Arial" w:hAnsi="Arial" w:cs="Arial"/>
        </w:rPr>
        <w:t xml:space="preserve"> c</w:t>
      </w:r>
      <w:r w:rsidR="0020298A" w:rsidRPr="00435A9A">
        <w:rPr>
          <w:rFonts w:ascii="Arial" w:hAnsi="Arial" w:cs="Arial"/>
        </w:rPr>
        <w:t>ria</w:t>
      </w:r>
      <w:r w:rsidRPr="00435A9A">
        <w:rPr>
          <w:rFonts w:ascii="Arial" w:hAnsi="Arial" w:cs="Arial"/>
        </w:rPr>
        <w:t xml:space="preserve">dor do </w:t>
      </w:r>
      <w:proofErr w:type="gramStart"/>
      <w:r w:rsidRPr="00435A9A">
        <w:rPr>
          <w:rFonts w:ascii="Arial" w:hAnsi="Arial" w:cs="Arial"/>
        </w:rPr>
        <w:t xml:space="preserve">“ </w:t>
      </w:r>
      <w:proofErr w:type="spellStart"/>
      <w:proofErr w:type="gramEnd"/>
      <w:r w:rsidRPr="00435A9A">
        <w:rPr>
          <w:rFonts w:ascii="Arial" w:hAnsi="Arial" w:cs="Arial"/>
        </w:rPr>
        <w:t>The</w:t>
      </w:r>
      <w:proofErr w:type="spellEnd"/>
      <w:r w:rsidRPr="00435A9A">
        <w:rPr>
          <w:rFonts w:ascii="Arial" w:hAnsi="Arial" w:cs="Arial"/>
        </w:rPr>
        <w:t xml:space="preserve"> </w:t>
      </w:r>
      <w:proofErr w:type="spellStart"/>
      <w:r w:rsidRPr="00435A9A">
        <w:rPr>
          <w:rFonts w:ascii="Arial" w:hAnsi="Arial" w:cs="Arial"/>
        </w:rPr>
        <w:t>Moviment</w:t>
      </w:r>
      <w:proofErr w:type="spellEnd"/>
      <w:r w:rsidRPr="00435A9A">
        <w:rPr>
          <w:rFonts w:ascii="Arial" w:hAnsi="Arial" w:cs="Arial"/>
        </w:rPr>
        <w:t xml:space="preserve">”, sob a influência das ideias desenvolvidas pelo site </w:t>
      </w:r>
      <w:proofErr w:type="spellStart"/>
      <w:r w:rsidRPr="00435A9A">
        <w:rPr>
          <w:rFonts w:ascii="Arial" w:hAnsi="Arial" w:cs="Arial"/>
        </w:rPr>
        <w:t>Breitbart</w:t>
      </w:r>
      <w:proofErr w:type="spellEnd"/>
      <w:r w:rsidRPr="00435A9A">
        <w:rPr>
          <w:rFonts w:ascii="Arial" w:hAnsi="Arial" w:cs="Arial"/>
        </w:rPr>
        <w:t xml:space="preserve"> </w:t>
      </w:r>
      <w:proofErr w:type="spellStart"/>
      <w:r w:rsidRPr="00435A9A">
        <w:rPr>
          <w:rFonts w:ascii="Arial" w:hAnsi="Arial" w:cs="Arial"/>
        </w:rPr>
        <w:t>News</w:t>
      </w:r>
      <w:proofErr w:type="spellEnd"/>
      <w:r w:rsidRPr="00435A9A">
        <w:rPr>
          <w:rFonts w:ascii="Arial" w:hAnsi="Arial" w:cs="Arial"/>
        </w:rPr>
        <w:t xml:space="preserve"> Network. </w:t>
      </w:r>
    </w:p>
    <w:p w:rsidR="0020298A" w:rsidRPr="004010B3" w:rsidRDefault="0020298A" w:rsidP="000A1226">
      <w:p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sz w:val="24"/>
          <w:szCs w:val="24"/>
        </w:rPr>
        <w:tab/>
        <w:t>Depois de te</w:t>
      </w:r>
      <w:r w:rsidR="00CB7F3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010B3">
        <w:rPr>
          <w:rFonts w:ascii="Arial" w:hAnsi="Arial" w:cs="Arial"/>
          <w:sz w:val="24"/>
          <w:szCs w:val="24"/>
        </w:rPr>
        <w:t>lo</w:t>
      </w:r>
      <w:proofErr w:type="spellEnd"/>
      <w:r w:rsidRPr="004010B3">
        <w:rPr>
          <w:rFonts w:ascii="Arial" w:hAnsi="Arial" w:cs="Arial"/>
          <w:sz w:val="24"/>
          <w:szCs w:val="24"/>
        </w:rPr>
        <w:t xml:space="preserve"> - assistido, preencha o quadro abaixo: </w:t>
      </w:r>
    </w:p>
    <w:p w:rsidR="0020298A" w:rsidRPr="004010B3" w:rsidRDefault="00435A9A" w:rsidP="0020298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</w:t>
      </w:r>
      <w:r w:rsidR="0020298A" w:rsidRPr="004010B3">
        <w:rPr>
          <w:rFonts w:ascii="Arial" w:hAnsi="Arial" w:cs="Arial"/>
          <w:i/>
          <w:sz w:val="24"/>
          <w:szCs w:val="24"/>
        </w:rPr>
        <w:t>- título e diretores do filme/documentário</w:t>
      </w:r>
    </w:p>
    <w:p w:rsidR="0020298A" w:rsidRPr="004010B3" w:rsidRDefault="00435A9A" w:rsidP="0020298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20298A" w:rsidRPr="004010B3">
        <w:rPr>
          <w:rFonts w:ascii="Arial" w:hAnsi="Arial" w:cs="Arial"/>
          <w:i/>
          <w:sz w:val="24"/>
          <w:szCs w:val="24"/>
        </w:rPr>
        <w:t xml:space="preserve">- considerações sobre um de seus personagens </w:t>
      </w:r>
      <w:r>
        <w:rPr>
          <w:rFonts w:ascii="Arial" w:hAnsi="Arial" w:cs="Arial"/>
          <w:i/>
          <w:sz w:val="24"/>
          <w:szCs w:val="24"/>
        </w:rPr>
        <w:t>(escolha pessoal)</w:t>
      </w:r>
    </w:p>
    <w:p w:rsidR="0020298A" w:rsidRPr="004010B3" w:rsidRDefault="00F12E0B" w:rsidP="0020298A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 xml:space="preserve">3 </w:t>
      </w:r>
      <w:r w:rsidR="0020298A" w:rsidRPr="004010B3">
        <w:rPr>
          <w:rFonts w:ascii="Arial" w:hAnsi="Arial" w:cs="Arial"/>
          <w:i/>
          <w:sz w:val="24"/>
          <w:szCs w:val="24"/>
        </w:rPr>
        <w:t>- resumo</w:t>
      </w:r>
      <w:proofErr w:type="gramEnd"/>
      <w:r w:rsidR="0020298A" w:rsidRPr="004010B3">
        <w:rPr>
          <w:rFonts w:ascii="Arial" w:hAnsi="Arial" w:cs="Arial"/>
          <w:i/>
          <w:sz w:val="24"/>
          <w:szCs w:val="24"/>
        </w:rPr>
        <w:t xml:space="preserve"> do documentário com apreciação crítica pessoal</w:t>
      </w:r>
    </w:p>
    <w:p w:rsidR="00286344" w:rsidRPr="00435A9A" w:rsidRDefault="00286344" w:rsidP="000A1226">
      <w:pPr>
        <w:jc w:val="both"/>
        <w:rPr>
          <w:rFonts w:ascii="Arial" w:hAnsi="Arial" w:cs="Arial"/>
        </w:rPr>
      </w:pPr>
      <w:r w:rsidRPr="004010B3">
        <w:rPr>
          <w:rFonts w:ascii="Arial" w:hAnsi="Arial" w:cs="Arial"/>
          <w:sz w:val="24"/>
          <w:szCs w:val="24"/>
        </w:rPr>
        <w:tab/>
      </w:r>
      <w:r w:rsidRPr="00435A9A">
        <w:rPr>
          <w:rFonts w:ascii="Arial" w:hAnsi="Arial" w:cs="Arial"/>
        </w:rPr>
        <w:t xml:space="preserve">O documentário está disponível na </w:t>
      </w:r>
      <w:proofErr w:type="spellStart"/>
      <w:r w:rsidRPr="00435A9A">
        <w:rPr>
          <w:rFonts w:ascii="Arial" w:hAnsi="Arial" w:cs="Arial"/>
        </w:rPr>
        <w:t>Netiflix</w:t>
      </w:r>
      <w:proofErr w:type="spellEnd"/>
      <w:r w:rsidRPr="00435A9A">
        <w:rPr>
          <w:rFonts w:ascii="Arial" w:hAnsi="Arial" w:cs="Arial"/>
        </w:rPr>
        <w:t xml:space="preserve"> e também pela internet.  Quem não con</w:t>
      </w:r>
      <w:r w:rsidR="0020298A" w:rsidRPr="00435A9A">
        <w:rPr>
          <w:rFonts w:ascii="Arial" w:hAnsi="Arial" w:cs="Arial"/>
        </w:rPr>
        <w:t>s</w:t>
      </w:r>
      <w:r w:rsidRPr="00435A9A">
        <w:rPr>
          <w:rFonts w:ascii="Arial" w:hAnsi="Arial" w:cs="Arial"/>
        </w:rPr>
        <w:t>eguir acesso poderá pesquisa</w:t>
      </w:r>
      <w:r w:rsidR="00CB7F35" w:rsidRPr="00435A9A">
        <w:rPr>
          <w:rFonts w:ascii="Arial" w:hAnsi="Arial" w:cs="Arial"/>
        </w:rPr>
        <w:t>r sobre o assunto e responder às</w:t>
      </w:r>
      <w:r w:rsidRPr="00435A9A">
        <w:rPr>
          <w:rFonts w:ascii="Arial" w:hAnsi="Arial" w:cs="Arial"/>
        </w:rPr>
        <w:t xml:space="preserve"> questões</w:t>
      </w:r>
      <w:r w:rsidR="0020298A" w:rsidRPr="00435A9A">
        <w:rPr>
          <w:rFonts w:ascii="Arial" w:hAnsi="Arial" w:cs="Arial"/>
        </w:rPr>
        <w:t xml:space="preserve"> propostas acima. </w:t>
      </w:r>
    </w:p>
    <w:p w:rsidR="000A1226" w:rsidRDefault="00CB7F35" w:rsidP="000A1226">
      <w:pPr>
        <w:jc w:val="both"/>
        <w:rPr>
          <w:rFonts w:ascii="Arial" w:hAnsi="Arial" w:cs="Arial"/>
          <w:bCs/>
          <w:sz w:val="24"/>
          <w:szCs w:val="24"/>
        </w:rPr>
      </w:pPr>
      <w:r w:rsidRPr="00CB7F35">
        <w:rPr>
          <w:rFonts w:ascii="Arial" w:hAnsi="Arial" w:cs="Arial"/>
          <w:b/>
          <w:color w:val="C00000"/>
          <w:sz w:val="24"/>
          <w:szCs w:val="24"/>
        </w:rPr>
        <w:t>4</w:t>
      </w:r>
      <w:r w:rsidR="000A1226" w:rsidRPr="004010B3">
        <w:rPr>
          <w:rFonts w:ascii="Arial" w:hAnsi="Arial" w:cs="Arial"/>
          <w:sz w:val="24"/>
          <w:szCs w:val="24"/>
        </w:rPr>
        <w:t xml:space="preserve">- </w:t>
      </w:r>
      <w:r w:rsidR="000A1226" w:rsidRPr="004010B3">
        <w:rPr>
          <w:rFonts w:ascii="Arial" w:hAnsi="Arial" w:cs="Arial"/>
          <w:bCs/>
          <w:sz w:val="24"/>
          <w:szCs w:val="24"/>
        </w:rPr>
        <w:t>Caracterizem: pós</w:t>
      </w:r>
      <w:r w:rsidR="00435A9A">
        <w:rPr>
          <w:rFonts w:ascii="Arial" w:hAnsi="Arial" w:cs="Arial"/>
          <w:bCs/>
          <w:sz w:val="24"/>
          <w:szCs w:val="24"/>
        </w:rPr>
        <w:t xml:space="preserve"> - </w:t>
      </w:r>
      <w:r w:rsidR="000A1226" w:rsidRPr="004010B3">
        <w:rPr>
          <w:rFonts w:ascii="Arial" w:hAnsi="Arial" w:cs="Arial"/>
          <w:bCs/>
          <w:sz w:val="24"/>
          <w:szCs w:val="24"/>
        </w:rPr>
        <w:t xml:space="preserve">moderno; cibernética, </w:t>
      </w:r>
      <w:proofErr w:type="spellStart"/>
      <w:r w:rsidR="000A1226" w:rsidRPr="004010B3">
        <w:rPr>
          <w:rFonts w:ascii="Arial" w:hAnsi="Arial" w:cs="Arial"/>
          <w:bCs/>
          <w:sz w:val="24"/>
          <w:szCs w:val="24"/>
        </w:rPr>
        <w:t>cibercultura</w:t>
      </w:r>
      <w:proofErr w:type="spellEnd"/>
      <w:r w:rsidR="000A1226" w:rsidRPr="004010B3">
        <w:rPr>
          <w:rFonts w:ascii="Arial" w:hAnsi="Arial" w:cs="Arial"/>
          <w:bCs/>
          <w:sz w:val="24"/>
          <w:szCs w:val="24"/>
        </w:rPr>
        <w:t>;</w:t>
      </w:r>
      <w:proofErr w:type="gramStart"/>
      <w:r w:rsidR="000A1226" w:rsidRPr="004010B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0A1226" w:rsidRPr="004010B3">
        <w:rPr>
          <w:rFonts w:ascii="Arial" w:hAnsi="Arial" w:cs="Arial"/>
          <w:bCs/>
          <w:sz w:val="24"/>
          <w:szCs w:val="24"/>
        </w:rPr>
        <w:t>redes sociais; sociedade em rede, ética e liderança, voluntário</w:t>
      </w:r>
      <w:r w:rsidR="001E7E21" w:rsidRPr="004010B3">
        <w:rPr>
          <w:rFonts w:ascii="Arial" w:hAnsi="Arial" w:cs="Arial"/>
          <w:bCs/>
          <w:sz w:val="24"/>
          <w:szCs w:val="24"/>
        </w:rPr>
        <w:t>,</w:t>
      </w:r>
      <w:r w:rsidR="000A1226" w:rsidRPr="004010B3">
        <w:rPr>
          <w:rFonts w:ascii="Arial" w:hAnsi="Arial" w:cs="Arial"/>
          <w:bCs/>
          <w:sz w:val="24"/>
          <w:szCs w:val="24"/>
        </w:rPr>
        <w:t xml:space="preserve"> inteligênci</w:t>
      </w:r>
      <w:r w:rsidR="001E7E21" w:rsidRPr="004010B3">
        <w:rPr>
          <w:rFonts w:ascii="Arial" w:hAnsi="Arial" w:cs="Arial"/>
          <w:bCs/>
          <w:sz w:val="24"/>
          <w:szCs w:val="24"/>
        </w:rPr>
        <w:t xml:space="preserve">a artificial, </w:t>
      </w:r>
      <w:proofErr w:type="spellStart"/>
      <w:r w:rsidR="001E7E21" w:rsidRPr="004010B3">
        <w:rPr>
          <w:rFonts w:ascii="Arial" w:hAnsi="Arial" w:cs="Arial"/>
          <w:bCs/>
          <w:sz w:val="24"/>
          <w:szCs w:val="24"/>
        </w:rPr>
        <w:t>algorítimo</w:t>
      </w:r>
      <w:proofErr w:type="spellEnd"/>
      <w:r w:rsidR="001E7E21" w:rsidRPr="004010B3">
        <w:rPr>
          <w:rFonts w:ascii="Arial" w:hAnsi="Arial" w:cs="Arial"/>
          <w:bCs/>
          <w:sz w:val="24"/>
          <w:szCs w:val="24"/>
        </w:rPr>
        <w:t xml:space="preserve"> e </w:t>
      </w:r>
      <w:proofErr w:type="spellStart"/>
      <w:r w:rsidR="001E7E21" w:rsidRPr="004010B3">
        <w:rPr>
          <w:rFonts w:ascii="Arial" w:hAnsi="Arial" w:cs="Arial"/>
          <w:bCs/>
          <w:sz w:val="24"/>
          <w:szCs w:val="24"/>
        </w:rPr>
        <w:t>bots</w:t>
      </w:r>
      <w:proofErr w:type="spellEnd"/>
      <w:r w:rsidR="001E7E21" w:rsidRPr="004010B3">
        <w:rPr>
          <w:rFonts w:ascii="Arial" w:hAnsi="Arial" w:cs="Arial"/>
          <w:bCs/>
          <w:sz w:val="24"/>
          <w:szCs w:val="24"/>
        </w:rPr>
        <w:t>.</w:t>
      </w:r>
    </w:p>
    <w:p w:rsidR="00F12E0B" w:rsidRPr="00F12E0B" w:rsidRDefault="00F12E0B" w:rsidP="000A12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5- </w:t>
      </w:r>
      <w:r>
        <w:rPr>
          <w:rFonts w:ascii="Arial" w:hAnsi="Arial" w:cs="Arial"/>
          <w:sz w:val="24"/>
          <w:szCs w:val="24"/>
        </w:rPr>
        <w:t>Dúvidas e questionamentos.</w:t>
      </w:r>
    </w:p>
    <w:p w:rsidR="000A1226" w:rsidRDefault="00F12E0B" w:rsidP="000A1226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C00000"/>
          <w:sz w:val="24"/>
          <w:szCs w:val="24"/>
        </w:rPr>
        <w:t>6</w:t>
      </w:r>
      <w:r w:rsidR="001E7E21" w:rsidRPr="004010B3">
        <w:rPr>
          <w:rFonts w:ascii="Arial" w:hAnsi="Arial" w:cs="Arial"/>
          <w:bCs/>
          <w:i/>
          <w:iCs/>
          <w:sz w:val="24"/>
          <w:szCs w:val="24"/>
        </w:rPr>
        <w:t xml:space="preserve">- 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Com as rápidas e profundas mudanças ocorridas passamos a viver em três dimensões: </w:t>
      </w:r>
      <w:r w:rsidR="001E7E21" w:rsidRPr="004010B3">
        <w:rPr>
          <w:rFonts w:ascii="Arial" w:hAnsi="Arial" w:cs="Arial"/>
          <w:bCs/>
          <w:i/>
          <w:iCs/>
          <w:sz w:val="24"/>
          <w:szCs w:val="24"/>
        </w:rPr>
        <w:t>a da representação (fruto do imaginário humano) o real e o</w:t>
      </w:r>
      <w:proofErr w:type="gramStart"/>
      <w:r w:rsidR="001E7E21" w:rsidRPr="004010B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gramEnd"/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virtual </w:t>
      </w:r>
      <w:r w:rsidR="001E7E21" w:rsidRPr="004010B3">
        <w:rPr>
          <w:rFonts w:ascii="Arial" w:hAnsi="Arial" w:cs="Arial"/>
          <w:bCs/>
          <w:i/>
          <w:iCs/>
          <w:sz w:val="24"/>
          <w:szCs w:val="24"/>
        </w:rPr>
        <w:t>decorrente da aplicação das novas tecnologias  de informação e comunicação.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 Quais </w:t>
      </w:r>
      <w:r w:rsidR="00435A9A">
        <w:rPr>
          <w:rFonts w:ascii="Arial" w:hAnsi="Arial" w:cs="Arial"/>
          <w:bCs/>
          <w:i/>
          <w:iCs/>
          <w:sz w:val="24"/>
          <w:szCs w:val="24"/>
        </w:rPr>
        <w:t xml:space="preserve">são 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os impactos </w:t>
      </w:r>
      <w:r w:rsidR="00435A9A">
        <w:rPr>
          <w:rFonts w:ascii="Arial" w:hAnsi="Arial" w:cs="Arial"/>
          <w:bCs/>
          <w:i/>
          <w:iCs/>
          <w:sz w:val="24"/>
          <w:szCs w:val="24"/>
        </w:rPr>
        <w:t xml:space="preserve">decorrentes 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na vida dos indivíduos </w:t>
      </w:r>
      <w:r w:rsidR="00CB7F35">
        <w:rPr>
          <w:rFonts w:ascii="Arial" w:hAnsi="Arial" w:cs="Arial"/>
          <w:bCs/>
          <w:i/>
          <w:iCs/>
          <w:sz w:val="24"/>
          <w:szCs w:val="24"/>
        </w:rPr>
        <w:t>e da sociedade</w:t>
      </w:r>
      <w:r w:rsidR="000A1226" w:rsidRPr="004010B3">
        <w:rPr>
          <w:rFonts w:ascii="Arial" w:hAnsi="Arial" w:cs="Arial"/>
          <w:bCs/>
          <w:i/>
          <w:iCs/>
          <w:sz w:val="24"/>
          <w:szCs w:val="24"/>
        </w:rPr>
        <w:t xml:space="preserve">?   </w:t>
      </w:r>
    </w:p>
    <w:p w:rsidR="00400680" w:rsidRDefault="00400680" w:rsidP="003B7AF8">
      <w:pPr>
        <w:jc w:val="both"/>
        <w:rPr>
          <w:rFonts w:ascii="Arial" w:hAnsi="Arial" w:cs="Arial"/>
          <w:color w:val="2B2B2B"/>
          <w:spacing w:val="-1"/>
        </w:rPr>
      </w:pPr>
      <w:r>
        <w:rPr>
          <w:rFonts w:ascii="Arial" w:hAnsi="Arial" w:cs="Arial"/>
          <w:b/>
          <w:color w:val="C00000"/>
          <w:sz w:val="24"/>
          <w:szCs w:val="24"/>
        </w:rPr>
        <w:t>6-</w:t>
      </w:r>
      <w:proofErr w:type="gramStart"/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proofErr w:type="gramEnd"/>
      <w:r w:rsidRPr="00400680">
        <w:rPr>
          <w:rFonts w:ascii="Arial" w:hAnsi="Arial" w:cs="Arial"/>
          <w:sz w:val="24"/>
          <w:szCs w:val="24"/>
        </w:rPr>
        <w:t xml:space="preserve">O pensador </w:t>
      </w:r>
      <w:proofErr w:type="spellStart"/>
      <w:r w:rsidRPr="00400680">
        <w:rPr>
          <w:rFonts w:ascii="Arial" w:hAnsi="Arial" w:cs="Arial"/>
          <w:bCs/>
          <w:sz w:val="24"/>
          <w:szCs w:val="24"/>
        </w:rPr>
        <w:t>Noah</w:t>
      </w:r>
      <w:proofErr w:type="spellEnd"/>
      <w:r w:rsidRPr="004006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0680">
        <w:rPr>
          <w:rFonts w:ascii="Arial" w:hAnsi="Arial" w:cs="Arial"/>
          <w:bCs/>
          <w:sz w:val="24"/>
          <w:szCs w:val="24"/>
        </w:rPr>
        <w:t>Yuval</w:t>
      </w:r>
      <w:proofErr w:type="spellEnd"/>
      <w:r w:rsidRPr="004006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00680">
        <w:rPr>
          <w:rFonts w:ascii="Arial" w:hAnsi="Arial" w:cs="Arial"/>
          <w:bCs/>
          <w:sz w:val="24"/>
          <w:szCs w:val="24"/>
        </w:rPr>
        <w:t>Harari</w:t>
      </w:r>
      <w:proofErr w:type="spellEnd"/>
      <w:r w:rsidRPr="00400680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400680">
        <w:rPr>
          <w:rFonts w:ascii="Arial" w:hAnsi="Arial" w:cs="Arial"/>
          <w:bCs/>
          <w:sz w:val="24"/>
          <w:szCs w:val="24"/>
        </w:rPr>
        <w:t>Noah</w:t>
      </w:r>
      <w:proofErr w:type="spellEnd"/>
      <w:r w:rsidRPr="00400680">
        <w:rPr>
          <w:rFonts w:ascii="Arial" w:hAnsi="Arial" w:cs="Arial"/>
          <w:bCs/>
          <w:sz w:val="24"/>
          <w:szCs w:val="24"/>
        </w:rPr>
        <w:t xml:space="preserve"> afirmou recentemente em uma de suas entrevistas </w:t>
      </w:r>
      <w:r>
        <w:rPr>
          <w:rFonts w:ascii="Arial" w:hAnsi="Arial" w:cs="Arial"/>
          <w:bCs/>
          <w:sz w:val="24"/>
          <w:szCs w:val="24"/>
        </w:rPr>
        <w:t>(disponível na “pagina do professor”</w:t>
      </w:r>
      <w:r w:rsidR="003B7AF8">
        <w:rPr>
          <w:rFonts w:ascii="Arial" w:hAnsi="Arial" w:cs="Arial"/>
          <w:bCs/>
          <w:sz w:val="24"/>
          <w:szCs w:val="24"/>
        </w:rPr>
        <w:t>)</w:t>
      </w:r>
      <w:r w:rsidR="00F12E0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00680">
        <w:rPr>
          <w:rFonts w:ascii="Arial" w:hAnsi="Arial" w:cs="Arial"/>
          <w:bCs/>
          <w:sz w:val="24"/>
          <w:szCs w:val="24"/>
        </w:rPr>
        <w:t>que:</w:t>
      </w:r>
      <w:proofErr w:type="gramEnd"/>
      <w:r>
        <w:rPr>
          <w:rFonts w:ascii="Arial" w:hAnsi="Arial" w:cs="Arial"/>
          <w:color w:val="2B2B2B"/>
          <w:spacing w:val="-1"/>
        </w:rPr>
        <w:t>“</w:t>
      </w:r>
      <w:r w:rsidRPr="001F6A24">
        <w:rPr>
          <w:rFonts w:ascii="Arial" w:hAnsi="Arial" w:cs="Arial"/>
          <w:color w:val="2B2B2B"/>
          <w:spacing w:val="-1"/>
        </w:rPr>
        <w:t>O que faremos com milhares de milhões de seres humanos economicamente inúteis? Não sabemos. Não temos qualquer modelo para tal situação. Esta pode ser a maior questão econ</w:t>
      </w:r>
      <w:r>
        <w:rPr>
          <w:rFonts w:ascii="Arial" w:hAnsi="Arial" w:cs="Arial"/>
          <w:color w:val="2B2B2B"/>
          <w:spacing w:val="-1"/>
        </w:rPr>
        <w:t>ô</w:t>
      </w:r>
      <w:r w:rsidRPr="001F6A24">
        <w:rPr>
          <w:rFonts w:ascii="Arial" w:hAnsi="Arial" w:cs="Arial"/>
          <w:color w:val="2B2B2B"/>
          <w:spacing w:val="-1"/>
        </w:rPr>
        <w:t>mica e política do século XXI.</w:t>
      </w:r>
      <w:r>
        <w:rPr>
          <w:rFonts w:ascii="Arial" w:hAnsi="Arial" w:cs="Arial"/>
          <w:color w:val="2B2B2B"/>
          <w:spacing w:val="-1"/>
        </w:rPr>
        <w:t>”</w:t>
      </w:r>
    </w:p>
    <w:p w:rsidR="00400680" w:rsidRDefault="00400680" w:rsidP="00400680">
      <w:pPr>
        <w:pStyle w:val="NormalWeb"/>
        <w:shd w:val="clear" w:color="auto" w:fill="F7F7F7"/>
        <w:spacing w:before="0" w:beforeAutospacing="0" w:after="300" w:afterAutospacing="0"/>
        <w:jc w:val="both"/>
        <w:rPr>
          <w:rFonts w:ascii="Arial" w:hAnsi="Arial" w:cs="Arial"/>
          <w:color w:val="2B2B2B"/>
          <w:spacing w:val="-1"/>
          <w:sz w:val="22"/>
          <w:szCs w:val="22"/>
        </w:rPr>
      </w:pPr>
      <w:r>
        <w:rPr>
          <w:rFonts w:ascii="Arial" w:hAnsi="Arial" w:cs="Arial"/>
          <w:color w:val="2B2B2B"/>
          <w:spacing w:val="-1"/>
          <w:sz w:val="22"/>
          <w:szCs w:val="22"/>
        </w:rPr>
        <w:tab/>
        <w:t xml:space="preserve">A partir das informações sobre a pandemia do </w:t>
      </w:r>
      <w:proofErr w:type="spellStart"/>
      <w:r>
        <w:rPr>
          <w:rFonts w:ascii="Arial" w:hAnsi="Arial" w:cs="Arial"/>
          <w:color w:val="2B2B2B"/>
          <w:spacing w:val="-1"/>
          <w:sz w:val="22"/>
          <w:szCs w:val="22"/>
        </w:rPr>
        <w:t>coranavirus</w:t>
      </w:r>
      <w:proofErr w:type="spellEnd"/>
      <w:r>
        <w:rPr>
          <w:rFonts w:ascii="Arial" w:hAnsi="Arial" w:cs="Arial"/>
          <w:color w:val="2B2B2B"/>
          <w:spacing w:val="-1"/>
          <w:sz w:val="22"/>
          <w:szCs w:val="22"/>
        </w:rPr>
        <w:t>, do consenso que o mundo não será o mesmo depois da mesma, do apelo para a cooperação e solidariedade</w:t>
      </w:r>
      <w:r w:rsidR="00F12E0B">
        <w:rPr>
          <w:rFonts w:ascii="Arial" w:hAnsi="Arial" w:cs="Arial"/>
          <w:color w:val="2B2B2B"/>
          <w:spacing w:val="-1"/>
          <w:sz w:val="22"/>
          <w:szCs w:val="22"/>
        </w:rPr>
        <w:t>, de sua opinião à questão: qu</w:t>
      </w:r>
      <w:r w:rsidR="003B7AF8">
        <w:rPr>
          <w:rFonts w:ascii="Arial" w:hAnsi="Arial" w:cs="Arial"/>
          <w:color w:val="2B2B2B"/>
          <w:spacing w:val="-1"/>
          <w:sz w:val="22"/>
          <w:szCs w:val="22"/>
        </w:rPr>
        <w:t>e futuro aguarda a humanidade</w:t>
      </w:r>
      <w:proofErr w:type="gramStart"/>
      <w:r w:rsidR="003B7AF8">
        <w:rPr>
          <w:rFonts w:ascii="Arial" w:hAnsi="Arial" w:cs="Arial"/>
          <w:color w:val="2B2B2B"/>
          <w:spacing w:val="-1"/>
          <w:sz w:val="22"/>
          <w:szCs w:val="22"/>
        </w:rPr>
        <w:t>?</w:t>
      </w:r>
      <w:r>
        <w:rPr>
          <w:rFonts w:ascii="Arial" w:hAnsi="Arial" w:cs="Arial"/>
          <w:color w:val="2B2B2B"/>
          <w:spacing w:val="-1"/>
          <w:sz w:val="22"/>
          <w:szCs w:val="22"/>
        </w:rPr>
        <w:t>:</w:t>
      </w:r>
      <w:proofErr w:type="gramEnd"/>
    </w:p>
    <w:p w:rsidR="00102D23" w:rsidRPr="00506376" w:rsidRDefault="000A1226" w:rsidP="00B8679B">
      <w:pPr>
        <w:ind w:left="2844" w:firstLine="696"/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506376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 xml:space="preserve">Adendo: </w:t>
      </w:r>
    </w:p>
    <w:p w:rsidR="00DF1F6F" w:rsidRPr="004010B3" w:rsidRDefault="00102D23" w:rsidP="00F8669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010B3">
        <w:rPr>
          <w:rFonts w:ascii="Arial" w:hAnsi="Arial" w:cs="Arial"/>
          <w:b/>
          <w:bCs/>
          <w:color w:val="C00000"/>
          <w:sz w:val="24"/>
          <w:szCs w:val="24"/>
        </w:rPr>
        <w:t xml:space="preserve">Módulo II - A sociedade do conhecimento em rede: o mundo </w:t>
      </w:r>
      <w:proofErr w:type="gramStart"/>
      <w:r w:rsidRPr="004010B3">
        <w:rPr>
          <w:rFonts w:ascii="Arial" w:hAnsi="Arial" w:cs="Arial"/>
          <w:b/>
          <w:bCs/>
          <w:color w:val="C00000"/>
          <w:sz w:val="24"/>
          <w:szCs w:val="24"/>
        </w:rPr>
        <w:t>pós  moderno</w:t>
      </w:r>
      <w:proofErr w:type="gramEnd"/>
      <w:r w:rsidRPr="004010B3">
        <w:rPr>
          <w:rFonts w:ascii="Arial" w:hAnsi="Arial" w:cs="Arial"/>
          <w:bCs/>
          <w:sz w:val="24"/>
          <w:szCs w:val="24"/>
        </w:rPr>
        <w:t>.</w:t>
      </w:r>
      <w:r w:rsidR="00506376">
        <w:rPr>
          <w:rFonts w:ascii="Arial" w:hAnsi="Arial" w:cs="Arial"/>
          <w:bCs/>
          <w:sz w:val="24"/>
          <w:szCs w:val="24"/>
        </w:rPr>
        <w:t xml:space="preserve">: </w:t>
      </w:r>
      <w:r w:rsidR="00DF1F6F" w:rsidRPr="004010B3">
        <w:rPr>
          <w:rFonts w:ascii="Arial" w:hAnsi="Arial" w:cs="Arial"/>
          <w:i/>
          <w:iCs/>
          <w:sz w:val="24"/>
          <w:szCs w:val="24"/>
        </w:rPr>
        <w:t xml:space="preserve">Introdução: </w:t>
      </w:r>
    </w:p>
    <w:p w:rsidR="00360CDA" w:rsidRPr="00B8679B" w:rsidRDefault="00360CDA" w:rsidP="00F86698">
      <w:p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/>
          <w:sz w:val="24"/>
          <w:szCs w:val="24"/>
        </w:rPr>
        <w:t>Movimentos sociais na era da internet</w:t>
      </w:r>
      <w:r w:rsidR="000A1226" w:rsidRPr="004010B3">
        <w:rPr>
          <w:rFonts w:ascii="Arial" w:hAnsi="Arial" w:cs="Arial"/>
          <w:b/>
          <w:sz w:val="24"/>
          <w:szCs w:val="24"/>
        </w:rPr>
        <w:t xml:space="preserve">: </w:t>
      </w:r>
      <w:r w:rsidR="000A1226" w:rsidRPr="00B8679B">
        <w:rPr>
          <w:rFonts w:ascii="Arial" w:hAnsi="Arial" w:cs="Arial"/>
          <w:sz w:val="24"/>
          <w:szCs w:val="24"/>
        </w:rPr>
        <w:t>atividade colaborativa</w:t>
      </w:r>
      <w:r w:rsidR="00506376">
        <w:rPr>
          <w:rFonts w:ascii="Arial" w:hAnsi="Arial" w:cs="Arial"/>
          <w:sz w:val="24"/>
          <w:szCs w:val="24"/>
        </w:rPr>
        <w:t xml:space="preserve"> “</w:t>
      </w:r>
      <w:r w:rsidR="000A1226" w:rsidRPr="00B8679B">
        <w:rPr>
          <w:rFonts w:ascii="Arial" w:hAnsi="Arial" w:cs="Arial"/>
          <w:i/>
          <w:sz w:val="24"/>
          <w:szCs w:val="24"/>
        </w:rPr>
        <w:t>para os que assumiram o trabalho</w:t>
      </w:r>
      <w:r w:rsidR="00506376">
        <w:rPr>
          <w:rFonts w:ascii="Arial" w:hAnsi="Arial" w:cs="Arial"/>
          <w:i/>
          <w:sz w:val="24"/>
          <w:szCs w:val="24"/>
        </w:rPr>
        <w:t>”</w:t>
      </w:r>
      <w:r w:rsidR="000A1226" w:rsidRPr="00B8679B">
        <w:rPr>
          <w:rFonts w:ascii="Arial" w:hAnsi="Arial" w:cs="Arial"/>
          <w:sz w:val="24"/>
          <w:szCs w:val="24"/>
        </w:rPr>
        <w:t xml:space="preserve">. </w:t>
      </w:r>
    </w:p>
    <w:p w:rsidR="00360CDA" w:rsidRPr="004010B3" w:rsidRDefault="00360CDA" w:rsidP="00360CDA">
      <w:pPr>
        <w:jc w:val="both"/>
        <w:rPr>
          <w:rFonts w:ascii="Arial" w:hAnsi="Arial" w:cs="Arial"/>
          <w:b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Texto básico: </w:t>
      </w:r>
      <w:r w:rsidRPr="004010B3">
        <w:rPr>
          <w:rFonts w:ascii="Arial" w:hAnsi="Arial" w:cs="Arial"/>
          <w:b/>
          <w:bCs/>
          <w:i/>
          <w:iCs/>
          <w:color w:val="4F6228" w:themeColor="accent3" w:themeShade="80"/>
          <w:sz w:val="24"/>
          <w:szCs w:val="24"/>
        </w:rPr>
        <w:t xml:space="preserve">Redes de indignação e esperança </w:t>
      </w:r>
      <w:r w:rsidRPr="004010B3">
        <w:rPr>
          <w:rFonts w:ascii="Arial" w:hAnsi="Arial" w:cs="Arial"/>
          <w:b/>
          <w:color w:val="4F6228" w:themeColor="accent3" w:themeShade="80"/>
          <w:sz w:val="24"/>
          <w:szCs w:val="24"/>
        </w:rPr>
        <w:t>de Manuel de</w:t>
      </w:r>
      <w:r w:rsidRPr="004010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10B3">
        <w:rPr>
          <w:rFonts w:ascii="Arial" w:hAnsi="Arial" w:cs="Arial"/>
          <w:b/>
          <w:color w:val="4F6228" w:themeColor="accent3" w:themeShade="80"/>
          <w:sz w:val="24"/>
          <w:szCs w:val="24"/>
        </w:rPr>
        <w:t>Castells</w:t>
      </w:r>
      <w:proofErr w:type="spellEnd"/>
      <w:r w:rsidR="000A1226" w:rsidRPr="004010B3">
        <w:rPr>
          <w:rFonts w:ascii="Arial" w:hAnsi="Arial" w:cs="Arial"/>
          <w:b/>
          <w:sz w:val="24"/>
          <w:szCs w:val="24"/>
        </w:rPr>
        <w:t xml:space="preserve">.  </w:t>
      </w:r>
      <w:proofErr w:type="spellStart"/>
      <w:r w:rsidR="000A1226" w:rsidRPr="004010B3">
        <w:rPr>
          <w:rFonts w:ascii="Arial" w:hAnsi="Arial" w:cs="Arial"/>
          <w:b/>
          <w:sz w:val="24"/>
          <w:szCs w:val="24"/>
        </w:rPr>
        <w:t>Zahar</w:t>
      </w:r>
      <w:proofErr w:type="spellEnd"/>
      <w:r w:rsidR="000A1226" w:rsidRPr="004010B3">
        <w:rPr>
          <w:rFonts w:ascii="Arial" w:hAnsi="Arial" w:cs="Arial"/>
          <w:b/>
          <w:sz w:val="24"/>
          <w:szCs w:val="24"/>
        </w:rPr>
        <w:t xml:space="preserve">, 2013.  </w:t>
      </w:r>
      <w:r w:rsidRPr="004010B3">
        <w:rPr>
          <w:rFonts w:ascii="Arial" w:hAnsi="Arial" w:cs="Arial"/>
          <w:b/>
          <w:bCs/>
          <w:i/>
          <w:iCs/>
          <w:sz w:val="24"/>
          <w:szCs w:val="24"/>
        </w:rPr>
        <w:t xml:space="preserve">    </w:t>
      </w:r>
      <w:r w:rsidRPr="004010B3">
        <w:rPr>
          <w:rFonts w:ascii="Arial" w:hAnsi="Arial" w:cs="Arial"/>
          <w:bCs/>
          <w:i/>
          <w:iCs/>
          <w:sz w:val="24"/>
          <w:szCs w:val="24"/>
        </w:rPr>
        <w:t>Fio condutor</w:t>
      </w:r>
      <w:r w:rsidRPr="004010B3">
        <w:rPr>
          <w:rFonts w:ascii="Arial" w:hAnsi="Arial" w:cs="Arial"/>
          <w:sz w:val="24"/>
          <w:szCs w:val="24"/>
        </w:rPr>
        <w:t xml:space="preserve">: </w:t>
      </w:r>
      <w:r w:rsidRPr="004010B3">
        <w:rPr>
          <w:rFonts w:ascii="Arial" w:hAnsi="Arial" w:cs="Arial"/>
          <w:bCs/>
          <w:i/>
          <w:iCs/>
          <w:sz w:val="24"/>
          <w:szCs w:val="24"/>
        </w:rPr>
        <w:t xml:space="preserve">Chegaremos a um novo modelo de participação cidadã? </w:t>
      </w:r>
      <w:r w:rsidRPr="004010B3">
        <w:rPr>
          <w:rFonts w:ascii="Arial" w:hAnsi="Arial" w:cs="Arial"/>
          <w:sz w:val="24"/>
          <w:szCs w:val="24"/>
        </w:rPr>
        <w:t>(democracia participativa</w:t>
      </w:r>
      <w:r w:rsidRPr="004010B3">
        <w:rPr>
          <w:rFonts w:ascii="Arial" w:hAnsi="Arial" w:cs="Arial"/>
          <w:b/>
          <w:sz w:val="24"/>
          <w:szCs w:val="24"/>
        </w:rPr>
        <w:t>)</w:t>
      </w:r>
    </w:p>
    <w:p w:rsidR="00137301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4010B3">
        <w:rPr>
          <w:rFonts w:ascii="Arial" w:hAnsi="Arial" w:cs="Arial"/>
          <w:b/>
          <w:sz w:val="24"/>
          <w:szCs w:val="24"/>
        </w:rPr>
        <w:tab/>
      </w:r>
    </w:p>
    <w:p w:rsidR="000A1226" w:rsidRPr="00506376" w:rsidRDefault="00F3545B" w:rsidP="00F3545B">
      <w:pPr>
        <w:jc w:val="both"/>
        <w:rPr>
          <w:rFonts w:ascii="Arial" w:hAnsi="Arial" w:cs="Arial"/>
          <w:b/>
          <w:bCs/>
          <w:color w:val="0070C0"/>
          <w:sz w:val="28"/>
          <w:szCs w:val="28"/>
        </w:rPr>
      </w:pPr>
      <w:r w:rsidRPr="00506376">
        <w:rPr>
          <w:rFonts w:ascii="Arial" w:hAnsi="Arial" w:cs="Arial"/>
          <w:b/>
          <w:bCs/>
          <w:color w:val="0070C0"/>
          <w:sz w:val="28"/>
          <w:szCs w:val="28"/>
        </w:rPr>
        <w:t>- Leitura</w:t>
      </w:r>
      <w:r w:rsidR="000A1226" w:rsidRPr="00506376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506376">
        <w:rPr>
          <w:rFonts w:ascii="Arial" w:hAnsi="Arial" w:cs="Arial"/>
          <w:b/>
          <w:bCs/>
          <w:color w:val="0070C0"/>
          <w:sz w:val="28"/>
          <w:szCs w:val="28"/>
        </w:rPr>
        <w:t xml:space="preserve"> indicada</w:t>
      </w:r>
      <w:r w:rsidR="000A1226" w:rsidRPr="00506376">
        <w:rPr>
          <w:rFonts w:ascii="Arial" w:hAnsi="Arial" w:cs="Arial"/>
          <w:b/>
          <w:bCs/>
          <w:color w:val="0070C0"/>
          <w:sz w:val="28"/>
          <w:szCs w:val="28"/>
        </w:rPr>
        <w:t>s</w:t>
      </w:r>
      <w:r w:rsidRPr="00506376">
        <w:rPr>
          <w:rFonts w:ascii="Arial" w:hAnsi="Arial" w:cs="Arial"/>
          <w:b/>
          <w:bCs/>
          <w:color w:val="0070C0"/>
          <w:sz w:val="28"/>
          <w:szCs w:val="28"/>
        </w:rPr>
        <w:t xml:space="preserve">: </w:t>
      </w:r>
    </w:p>
    <w:p w:rsidR="000A1226" w:rsidRDefault="000A1226" w:rsidP="00F3545B">
      <w:pPr>
        <w:jc w:val="both"/>
        <w:rPr>
          <w:rFonts w:ascii="Arial" w:hAnsi="Arial" w:cs="Arial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010B3">
        <w:rPr>
          <w:rFonts w:ascii="Arial" w:hAnsi="Arial" w:cs="Arial"/>
          <w:b/>
          <w:bCs/>
          <w:i/>
          <w:iCs/>
          <w:color w:val="4F6228" w:themeColor="accent3" w:themeShade="80"/>
          <w:sz w:val="24"/>
          <w:szCs w:val="24"/>
        </w:rPr>
        <w:t xml:space="preserve">Redes de indignação e esperança </w:t>
      </w:r>
      <w:r w:rsidRPr="004010B3">
        <w:rPr>
          <w:rFonts w:ascii="Arial" w:hAnsi="Arial" w:cs="Arial"/>
          <w:b/>
          <w:color w:val="4F6228" w:themeColor="accent3" w:themeShade="80"/>
          <w:sz w:val="24"/>
          <w:szCs w:val="24"/>
        </w:rPr>
        <w:t>de Manuel de</w:t>
      </w:r>
      <w:r w:rsidRPr="004010B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010B3">
        <w:rPr>
          <w:rFonts w:ascii="Arial" w:hAnsi="Arial" w:cs="Arial"/>
          <w:b/>
          <w:color w:val="4F6228" w:themeColor="accent3" w:themeShade="80"/>
          <w:sz w:val="24"/>
          <w:szCs w:val="24"/>
        </w:rPr>
        <w:t>Castells</w:t>
      </w:r>
      <w:proofErr w:type="spellEnd"/>
      <w:r w:rsidRPr="004010B3">
        <w:rPr>
          <w:rFonts w:ascii="Arial" w:hAnsi="Arial" w:cs="Arial"/>
          <w:b/>
          <w:sz w:val="24"/>
          <w:szCs w:val="24"/>
        </w:rPr>
        <w:t xml:space="preserve">.  </w:t>
      </w:r>
      <w:proofErr w:type="spellStart"/>
      <w:r w:rsidRPr="00B8679B">
        <w:rPr>
          <w:rFonts w:ascii="Arial" w:hAnsi="Arial" w:cs="Arial"/>
        </w:rPr>
        <w:t>Zahar</w:t>
      </w:r>
      <w:proofErr w:type="spellEnd"/>
      <w:r w:rsidR="00506376">
        <w:rPr>
          <w:rFonts w:ascii="Arial" w:hAnsi="Arial" w:cs="Arial"/>
        </w:rPr>
        <w:t xml:space="preserve">, 2013.  </w:t>
      </w:r>
    </w:p>
    <w:p w:rsidR="005D7248" w:rsidRPr="004010B3" w:rsidRDefault="005D7248" w:rsidP="005D724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-</w:t>
      </w:r>
      <w:r w:rsidRPr="004010B3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O monge e o executivo de James Hunter</w:t>
      </w:r>
      <w:r w:rsidRPr="004010B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3545B" w:rsidRDefault="000A1226" w:rsidP="00F3545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010B3">
        <w:rPr>
          <w:rFonts w:ascii="Arial" w:hAnsi="Arial" w:cs="Arial"/>
          <w:b/>
          <w:bCs/>
          <w:sz w:val="24"/>
          <w:szCs w:val="24"/>
        </w:rPr>
        <w:t xml:space="preserve">- </w:t>
      </w:r>
      <w:r w:rsidR="00F3545B" w:rsidRPr="004010B3">
        <w:rPr>
          <w:rFonts w:ascii="Arial" w:hAnsi="Arial" w:cs="Arial"/>
          <w:b/>
          <w:bCs/>
          <w:i/>
          <w:iCs/>
          <w:color w:val="4F6228" w:themeColor="accent3" w:themeShade="80"/>
          <w:sz w:val="24"/>
          <w:szCs w:val="24"/>
        </w:rPr>
        <w:t xml:space="preserve">Homo Deus </w:t>
      </w:r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de </w:t>
      </w:r>
      <w:proofErr w:type="spellStart"/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Noah</w:t>
      </w:r>
      <w:proofErr w:type="spellEnd"/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proofErr w:type="spellStart"/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Yuval</w:t>
      </w:r>
      <w:proofErr w:type="spellEnd"/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 xml:space="preserve"> </w:t>
      </w:r>
      <w:proofErr w:type="spellStart"/>
      <w:r w:rsidR="00F3545B" w:rsidRPr="004010B3">
        <w:rPr>
          <w:rFonts w:ascii="Arial" w:hAnsi="Arial" w:cs="Arial"/>
          <w:b/>
          <w:bCs/>
          <w:color w:val="4F6228" w:themeColor="accent3" w:themeShade="80"/>
          <w:sz w:val="24"/>
          <w:szCs w:val="24"/>
        </w:rPr>
        <w:t>Harari</w:t>
      </w:r>
      <w:proofErr w:type="spellEnd"/>
      <w:r w:rsidR="00F3545B" w:rsidRPr="004010B3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5D7248" w:rsidRDefault="005D7248" w:rsidP="00C72160">
      <w:pPr>
        <w:jc w:val="both"/>
        <w:rPr>
          <w:rFonts w:ascii="Arial" w:hAnsi="Arial" w:cs="Arial"/>
        </w:rPr>
      </w:pPr>
      <w:r w:rsidRPr="005D7248">
        <w:rPr>
          <w:rFonts w:ascii="Arial" w:hAnsi="Arial" w:cs="Arial"/>
        </w:rPr>
        <w:t xml:space="preserve">HARARI, </w:t>
      </w:r>
      <w:proofErr w:type="spellStart"/>
      <w:r w:rsidRPr="005D7248">
        <w:rPr>
          <w:rFonts w:ascii="Arial" w:hAnsi="Arial" w:cs="Arial"/>
        </w:rPr>
        <w:t>Yuval</w:t>
      </w:r>
      <w:proofErr w:type="spellEnd"/>
      <w:r w:rsidRPr="005D7248">
        <w:rPr>
          <w:rFonts w:ascii="Arial" w:hAnsi="Arial" w:cs="Arial"/>
        </w:rPr>
        <w:t xml:space="preserve"> </w:t>
      </w:r>
      <w:proofErr w:type="spellStart"/>
      <w:r w:rsidRPr="005D7248">
        <w:rPr>
          <w:rFonts w:ascii="Arial" w:hAnsi="Arial" w:cs="Arial"/>
        </w:rPr>
        <w:t>Noah</w:t>
      </w:r>
      <w:proofErr w:type="spellEnd"/>
      <w:r w:rsidRPr="005D7248">
        <w:rPr>
          <w:rFonts w:ascii="Arial" w:hAnsi="Arial" w:cs="Arial"/>
        </w:rPr>
        <w:t xml:space="preserve">.  </w:t>
      </w:r>
      <w:r w:rsidRPr="005D7248">
        <w:rPr>
          <w:rFonts w:ascii="Arial" w:hAnsi="Arial" w:cs="Arial"/>
          <w:i/>
        </w:rPr>
        <w:t xml:space="preserve">Homo Deus: uma breve história do amanhã.  </w:t>
      </w:r>
      <w:r w:rsidRPr="005D7248">
        <w:rPr>
          <w:rFonts w:ascii="Arial" w:hAnsi="Arial" w:cs="Arial"/>
        </w:rPr>
        <w:t xml:space="preserve">São </w:t>
      </w:r>
      <w:proofErr w:type="gramStart"/>
      <w:r w:rsidR="00C72160">
        <w:rPr>
          <w:rFonts w:ascii="Arial" w:hAnsi="Arial" w:cs="Arial"/>
        </w:rPr>
        <w:t>Pa</w:t>
      </w:r>
      <w:r w:rsidRPr="005D7248">
        <w:rPr>
          <w:rFonts w:ascii="Arial" w:hAnsi="Arial" w:cs="Arial"/>
        </w:rPr>
        <w:t>ulo:</w:t>
      </w:r>
      <w:proofErr w:type="gramEnd"/>
      <w:r w:rsidRPr="005D7248">
        <w:rPr>
          <w:rFonts w:ascii="Arial" w:hAnsi="Arial" w:cs="Arial"/>
        </w:rPr>
        <w:t>Companhia das Letras, 2016.</w:t>
      </w:r>
      <w:r w:rsidRPr="005D7248">
        <w:rPr>
          <w:rFonts w:ascii="Arial" w:hAnsi="Arial" w:cs="Arial"/>
        </w:rPr>
        <w:tab/>
      </w:r>
    </w:p>
    <w:p w:rsidR="005D7248" w:rsidRDefault="005D7248" w:rsidP="005D724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Algu</w:t>
      </w:r>
      <w:r w:rsidR="00C72160">
        <w:rPr>
          <w:rFonts w:ascii="Arial" w:hAnsi="Arial" w:cs="Arial"/>
        </w:rPr>
        <w:t xml:space="preserve">mas </w:t>
      </w:r>
      <w:r>
        <w:rPr>
          <w:rFonts w:ascii="Arial" w:hAnsi="Arial" w:cs="Arial"/>
        </w:rPr>
        <w:t>importantes ideias do historiado</w:t>
      </w:r>
      <w:r w:rsidR="00506376">
        <w:rPr>
          <w:rFonts w:ascii="Arial" w:hAnsi="Arial" w:cs="Arial"/>
        </w:rPr>
        <w:t>r</w:t>
      </w:r>
      <w:r w:rsidR="00C72160">
        <w:rPr>
          <w:rFonts w:ascii="Arial" w:hAnsi="Arial" w:cs="Arial"/>
        </w:rPr>
        <w:t>, expostas neste livro</w:t>
      </w:r>
      <w:r>
        <w:rPr>
          <w:rFonts w:ascii="Arial" w:hAnsi="Arial" w:cs="Arial"/>
        </w:rPr>
        <w:t>:</w:t>
      </w:r>
    </w:p>
    <w:p w:rsidR="005D7248" w:rsidRPr="00C72160" w:rsidRDefault="00C72160" w:rsidP="005D7248">
      <w:pPr>
        <w:jc w:val="both"/>
        <w:rPr>
          <w:rFonts w:ascii="Arial" w:hAnsi="Arial" w:cs="Arial"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="005D7248" w:rsidRPr="00C72160">
        <w:rPr>
          <w:rFonts w:ascii="Arial" w:hAnsi="Arial" w:cs="Arial"/>
        </w:rPr>
        <w:t xml:space="preserve">25 – </w:t>
      </w:r>
      <w:r w:rsidR="005D7248" w:rsidRPr="00C72160">
        <w:rPr>
          <w:rFonts w:ascii="Arial" w:hAnsi="Arial" w:cs="Arial"/>
          <w:b/>
        </w:rPr>
        <w:t>Hoje, a principal fonte de riqueza é o conhecimento</w:t>
      </w:r>
      <w:r w:rsidR="005D7248" w:rsidRPr="00C72160">
        <w:rPr>
          <w:rFonts w:ascii="Arial" w:hAnsi="Arial" w:cs="Arial"/>
        </w:rPr>
        <w:t>.</w:t>
      </w:r>
    </w:p>
    <w:p w:rsidR="005D7248" w:rsidRPr="00C72160" w:rsidRDefault="00C72160" w:rsidP="005D7248">
      <w:pPr>
        <w:rPr>
          <w:rFonts w:ascii="Arial" w:hAnsi="Arial" w:cs="Arial"/>
          <w:b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="005D7248" w:rsidRPr="00C72160">
        <w:rPr>
          <w:rFonts w:ascii="Arial" w:hAnsi="Arial" w:cs="Arial"/>
        </w:rPr>
        <w:t xml:space="preserve">313- A </w:t>
      </w:r>
      <w:r w:rsidR="005D7248" w:rsidRPr="00C72160">
        <w:rPr>
          <w:rFonts w:ascii="Arial" w:hAnsi="Arial" w:cs="Arial"/>
          <w:b/>
        </w:rPr>
        <w:t>inteligência está desacoplando da consciência</w:t>
      </w:r>
    </w:p>
    <w:p w:rsidR="00DE7374" w:rsidRPr="00C72160" w:rsidRDefault="00C72160" w:rsidP="00DE7374">
      <w:pPr>
        <w:jc w:val="both"/>
        <w:rPr>
          <w:rFonts w:ascii="Arial" w:hAnsi="Arial" w:cs="Arial"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="00DE7374" w:rsidRPr="00C72160">
        <w:rPr>
          <w:rFonts w:ascii="Arial" w:hAnsi="Arial" w:cs="Arial"/>
        </w:rPr>
        <w:t>- 353</w:t>
      </w:r>
      <w:r w:rsidR="00DE7374" w:rsidRPr="00C72160">
        <w:rPr>
          <w:rFonts w:ascii="Arial" w:hAnsi="Arial" w:cs="Arial"/>
          <w:b/>
        </w:rPr>
        <w:t>- haverá a criação de uma casta super humana que abandonará as suas raízes liberais e tratará os homens normais não melhor do que os europeus do século XIX trataram os africanos</w:t>
      </w:r>
      <w:r w:rsidR="00DE7374" w:rsidRPr="00C72160">
        <w:rPr>
          <w:rFonts w:ascii="Arial" w:hAnsi="Arial" w:cs="Arial"/>
        </w:rPr>
        <w:t xml:space="preserve">. </w:t>
      </w:r>
      <w:proofErr w:type="gramStart"/>
      <w:r w:rsidR="00DE7374" w:rsidRPr="00C72160">
        <w:rPr>
          <w:rFonts w:ascii="Arial" w:hAnsi="Arial" w:cs="Arial"/>
        </w:rPr>
        <w:t xml:space="preserve">( </w:t>
      </w:r>
      <w:proofErr w:type="gramEnd"/>
      <w:r w:rsidR="00DE7374" w:rsidRPr="00C72160">
        <w:rPr>
          <w:rFonts w:ascii="Arial" w:hAnsi="Arial" w:cs="Arial"/>
        </w:rPr>
        <w:t>domesticação e abate)</w:t>
      </w:r>
    </w:p>
    <w:p w:rsidR="00C72160" w:rsidRPr="00C72160" w:rsidRDefault="00C72160" w:rsidP="00DE7374">
      <w:pPr>
        <w:jc w:val="both"/>
        <w:rPr>
          <w:rFonts w:ascii="Arial" w:hAnsi="Arial" w:cs="Arial"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="00DE7374" w:rsidRPr="00C72160">
        <w:rPr>
          <w:rFonts w:ascii="Arial" w:hAnsi="Arial" w:cs="Arial"/>
        </w:rPr>
        <w:t>366</w:t>
      </w:r>
      <w:r w:rsidR="00DE7374" w:rsidRPr="00C72160">
        <w:rPr>
          <w:rFonts w:ascii="Arial" w:hAnsi="Arial" w:cs="Arial"/>
          <w:b/>
        </w:rPr>
        <w:t xml:space="preserve">- O técnico humanismo pode resultar na degradação humana </w:t>
      </w:r>
      <w:r w:rsidR="00DE7374" w:rsidRPr="00C72160">
        <w:rPr>
          <w:rFonts w:ascii="Arial" w:hAnsi="Arial" w:cs="Arial"/>
        </w:rPr>
        <w:t>e calar nossa voz interior</w:t>
      </w:r>
      <w:r w:rsidRPr="00C72160">
        <w:rPr>
          <w:rFonts w:ascii="Arial" w:hAnsi="Arial" w:cs="Arial"/>
        </w:rPr>
        <w:t>.´</w:t>
      </w:r>
    </w:p>
    <w:p w:rsidR="00DE7374" w:rsidRPr="00C72160" w:rsidRDefault="00C72160" w:rsidP="00DE7374">
      <w:pPr>
        <w:jc w:val="both"/>
        <w:rPr>
          <w:rFonts w:ascii="Arial" w:hAnsi="Arial" w:cs="Arial"/>
          <w:b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="00DE7374" w:rsidRPr="00C72160">
        <w:rPr>
          <w:rFonts w:ascii="Arial" w:hAnsi="Arial" w:cs="Arial"/>
        </w:rPr>
        <w:t xml:space="preserve">377- </w:t>
      </w:r>
      <w:r w:rsidR="00DE7374" w:rsidRPr="00C72160">
        <w:rPr>
          <w:rFonts w:ascii="Arial" w:hAnsi="Arial" w:cs="Arial"/>
          <w:b/>
        </w:rPr>
        <w:t>Hoje, a velocidade da revolução tecnológica ultrapassa a dos processos políticos, o que faz com tanto os parlamentares como eleitores percam o controle.</w:t>
      </w:r>
    </w:p>
    <w:p w:rsidR="00C72160" w:rsidRPr="00C72160" w:rsidRDefault="00C72160" w:rsidP="00C72160">
      <w:pPr>
        <w:jc w:val="both"/>
        <w:rPr>
          <w:rFonts w:ascii="Arial" w:hAnsi="Arial" w:cs="Arial"/>
        </w:rPr>
      </w:pPr>
      <w:proofErr w:type="gramStart"/>
      <w:r w:rsidRPr="00C72160">
        <w:rPr>
          <w:rFonts w:ascii="Arial" w:hAnsi="Arial" w:cs="Arial"/>
          <w:b/>
        </w:rPr>
        <w:t>p.</w:t>
      </w:r>
      <w:proofErr w:type="gramEnd"/>
      <w:r w:rsidRPr="00C72160">
        <w:rPr>
          <w:rFonts w:ascii="Arial" w:hAnsi="Arial" w:cs="Arial"/>
          <w:b/>
        </w:rPr>
        <w:t xml:space="preserve"> 379- Comando passa para uma pequena parcela de bilionários que secretamente governam o mundo</w:t>
      </w:r>
      <w:r w:rsidRPr="00C72160">
        <w:rPr>
          <w:rFonts w:ascii="Arial" w:hAnsi="Arial" w:cs="Arial"/>
        </w:rPr>
        <w:t>.   Entretanto é preciso não sub</w:t>
      </w:r>
      <w:r>
        <w:rPr>
          <w:rFonts w:ascii="Arial" w:hAnsi="Arial" w:cs="Arial"/>
        </w:rPr>
        <w:t>es</w:t>
      </w:r>
      <w:r w:rsidRPr="00C72160">
        <w:rPr>
          <w:rFonts w:ascii="Arial" w:hAnsi="Arial" w:cs="Arial"/>
        </w:rPr>
        <w:t>timar a complexidade do sistema.  Bilionários bem sucedidos podem ter objetivos muito limitados.</w:t>
      </w:r>
    </w:p>
    <w:p w:rsidR="005D7248" w:rsidRPr="00C72160" w:rsidRDefault="00C72160" w:rsidP="00F3545B">
      <w:pPr>
        <w:jc w:val="both"/>
        <w:rPr>
          <w:rFonts w:ascii="Arial" w:hAnsi="Arial" w:cs="Arial"/>
          <w:b/>
          <w:bCs/>
        </w:rPr>
      </w:pPr>
      <w:proofErr w:type="gramStart"/>
      <w:r w:rsidRPr="00C72160">
        <w:rPr>
          <w:rFonts w:ascii="Arial" w:hAnsi="Arial" w:cs="Arial"/>
        </w:rPr>
        <w:t>p.</w:t>
      </w:r>
      <w:proofErr w:type="gramEnd"/>
      <w:r w:rsidRPr="00C72160">
        <w:rPr>
          <w:rFonts w:ascii="Arial" w:hAnsi="Arial" w:cs="Arial"/>
        </w:rPr>
        <w:t xml:space="preserve"> 398— </w:t>
      </w:r>
      <w:r w:rsidRPr="00C72160">
        <w:rPr>
          <w:rFonts w:cstheme="minorHAnsi"/>
          <w:b/>
        </w:rPr>
        <w:t xml:space="preserve"> A ciência está convergindo que os organismo</w:t>
      </w:r>
      <w:r w:rsidR="00506376">
        <w:rPr>
          <w:rFonts w:cstheme="minorHAnsi"/>
          <w:b/>
        </w:rPr>
        <w:t xml:space="preserve">, para os </w:t>
      </w:r>
      <w:r w:rsidRPr="00C72160">
        <w:rPr>
          <w:rFonts w:cstheme="minorHAnsi"/>
          <w:b/>
        </w:rPr>
        <w:t xml:space="preserve"> </w:t>
      </w:r>
      <w:proofErr w:type="spellStart"/>
      <w:r w:rsidRPr="00C72160">
        <w:rPr>
          <w:rFonts w:cstheme="minorHAnsi"/>
          <w:b/>
        </w:rPr>
        <w:t>algorítimos</w:t>
      </w:r>
      <w:proofErr w:type="spellEnd"/>
      <w:r w:rsidRPr="00C72160">
        <w:rPr>
          <w:rFonts w:cstheme="minorHAnsi"/>
          <w:b/>
        </w:rPr>
        <w:t xml:space="preserve">,  a vida, </w:t>
      </w:r>
      <w:r>
        <w:rPr>
          <w:rFonts w:cstheme="minorHAnsi"/>
          <w:b/>
        </w:rPr>
        <w:t xml:space="preserve">ao </w:t>
      </w:r>
      <w:r w:rsidRPr="00C72160">
        <w:rPr>
          <w:rFonts w:cstheme="minorHAnsi"/>
          <w:b/>
        </w:rPr>
        <w:t>processamento de dados</w:t>
      </w:r>
      <w:r w:rsidR="00506376">
        <w:rPr>
          <w:rFonts w:cstheme="minorHAnsi"/>
          <w:b/>
        </w:rPr>
        <w:t xml:space="preserve">; </w:t>
      </w:r>
      <w:r w:rsidRPr="00C72160">
        <w:rPr>
          <w:rFonts w:cstheme="minorHAnsi"/>
          <w:b/>
        </w:rPr>
        <w:t xml:space="preserve"> a inteligência está se descolando da consciência</w:t>
      </w:r>
      <w:r w:rsidR="00506376">
        <w:rPr>
          <w:rFonts w:cstheme="minorHAnsi"/>
          <w:b/>
        </w:rPr>
        <w:t xml:space="preserve"> e, os</w:t>
      </w:r>
      <w:r w:rsidRPr="00C72160">
        <w:rPr>
          <w:rFonts w:cstheme="minorHAnsi"/>
          <w:b/>
        </w:rPr>
        <w:t xml:space="preserve"> </w:t>
      </w:r>
      <w:proofErr w:type="spellStart"/>
      <w:r w:rsidRPr="00C72160">
        <w:rPr>
          <w:rFonts w:cstheme="minorHAnsi"/>
          <w:b/>
        </w:rPr>
        <w:t>algor</w:t>
      </w:r>
      <w:r>
        <w:rPr>
          <w:rFonts w:cstheme="minorHAnsi"/>
          <w:b/>
        </w:rPr>
        <w:t>í</w:t>
      </w:r>
      <w:r w:rsidRPr="00C72160">
        <w:rPr>
          <w:rFonts w:cstheme="minorHAnsi"/>
          <w:b/>
        </w:rPr>
        <w:t>timos</w:t>
      </w:r>
      <w:proofErr w:type="spellEnd"/>
      <w:r w:rsidRPr="00C72160">
        <w:rPr>
          <w:rFonts w:cstheme="minorHAnsi"/>
          <w:b/>
        </w:rPr>
        <w:t xml:space="preserve"> não conscientes</w:t>
      </w:r>
      <w:r>
        <w:rPr>
          <w:rFonts w:cstheme="minorHAnsi"/>
          <w:b/>
        </w:rPr>
        <w:t xml:space="preserve"> </w:t>
      </w:r>
      <w:r w:rsidRPr="00C72160">
        <w:rPr>
          <w:rFonts w:cstheme="minorHAnsi"/>
          <w:b/>
        </w:rPr>
        <w:t>mas altamente inteligentes poderão, em breve, nos conhecer melhor do que nós mesmos</w:t>
      </w:r>
    </w:p>
    <w:sectPr w:rsidR="005D7248" w:rsidRPr="00C72160" w:rsidSect="004239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01" w:rsidRDefault="001E2301" w:rsidP="002D5B20">
      <w:pPr>
        <w:spacing w:after="0" w:line="240" w:lineRule="auto"/>
      </w:pPr>
      <w:r>
        <w:separator/>
      </w:r>
    </w:p>
  </w:endnote>
  <w:endnote w:type="continuationSeparator" w:id="0">
    <w:p w:rsidR="001E2301" w:rsidRDefault="001E2301" w:rsidP="002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7" w:rsidRDefault="007D2E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741"/>
      <w:docPartObj>
        <w:docPartGallery w:val="Page Numbers (Bottom of Page)"/>
        <w:docPartUnique/>
      </w:docPartObj>
    </w:sdtPr>
    <w:sdtContent>
      <w:p w:rsidR="007D2EC7" w:rsidRDefault="007C6E3E">
        <w:pPr>
          <w:pStyle w:val="Rodap"/>
          <w:jc w:val="right"/>
        </w:pPr>
        <w:fldSimple w:instr=" PAGE   \* MERGEFORMAT ">
          <w:r w:rsidR="00F12E0B">
            <w:rPr>
              <w:noProof/>
            </w:rPr>
            <w:t>4</w:t>
          </w:r>
        </w:fldSimple>
      </w:p>
    </w:sdtContent>
  </w:sdt>
  <w:p w:rsidR="007D2EC7" w:rsidRDefault="007D2EC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7" w:rsidRDefault="007D2E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01" w:rsidRDefault="001E2301" w:rsidP="002D5B20">
      <w:pPr>
        <w:spacing w:after="0" w:line="240" w:lineRule="auto"/>
      </w:pPr>
      <w:r>
        <w:separator/>
      </w:r>
    </w:p>
  </w:footnote>
  <w:footnote w:type="continuationSeparator" w:id="0">
    <w:p w:rsidR="001E2301" w:rsidRDefault="001E2301" w:rsidP="002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7" w:rsidRDefault="007D2E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7" w:rsidRDefault="007D2EC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7" w:rsidRDefault="007D2E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F3"/>
    <w:multiLevelType w:val="hybridMultilevel"/>
    <w:tmpl w:val="07DE34AA"/>
    <w:lvl w:ilvl="0" w:tplc="E41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0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07E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9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E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E7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95201"/>
    <w:multiLevelType w:val="hybridMultilevel"/>
    <w:tmpl w:val="4A5032E6"/>
    <w:lvl w:ilvl="0" w:tplc="1B88A5A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 w:tplc="5A6E9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E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0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E9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C1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05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C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440463"/>
    <w:multiLevelType w:val="hybridMultilevel"/>
    <w:tmpl w:val="128C0848"/>
    <w:lvl w:ilvl="0" w:tplc="13367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A7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62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9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E1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4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9537B6"/>
    <w:multiLevelType w:val="hybridMultilevel"/>
    <w:tmpl w:val="0F64DEC0"/>
    <w:lvl w:ilvl="0" w:tplc="19567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63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6E5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2F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7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2C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9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49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E45A0"/>
    <w:multiLevelType w:val="hybridMultilevel"/>
    <w:tmpl w:val="B41C25C0"/>
    <w:lvl w:ilvl="0" w:tplc="826CF0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E6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7A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3A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EF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C4F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46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D8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26DC0"/>
    <w:multiLevelType w:val="hybridMultilevel"/>
    <w:tmpl w:val="6B589F08"/>
    <w:lvl w:ilvl="0" w:tplc="5CA2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8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D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FB0616"/>
    <w:multiLevelType w:val="hybridMultilevel"/>
    <w:tmpl w:val="3250B3E0"/>
    <w:lvl w:ilvl="0" w:tplc="0CF093B2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8CA28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5E752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B467C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A02E1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680FD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201D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E4CBD0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A0F7F8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940FF5"/>
    <w:multiLevelType w:val="hybridMultilevel"/>
    <w:tmpl w:val="C258637E"/>
    <w:lvl w:ilvl="0" w:tplc="3A622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E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2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E9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4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AC4000"/>
    <w:multiLevelType w:val="hybridMultilevel"/>
    <w:tmpl w:val="0E7856D4"/>
    <w:lvl w:ilvl="0" w:tplc="75ACC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CB1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88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C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BB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6C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E7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C1313"/>
    <w:multiLevelType w:val="hybridMultilevel"/>
    <w:tmpl w:val="F5382094"/>
    <w:lvl w:ilvl="0" w:tplc="191CB2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36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3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2A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64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C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61F44"/>
    <w:multiLevelType w:val="hybridMultilevel"/>
    <w:tmpl w:val="608A26B8"/>
    <w:lvl w:ilvl="0" w:tplc="C58C38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50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25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2D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52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B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A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0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22179"/>
    <w:multiLevelType w:val="hybridMultilevel"/>
    <w:tmpl w:val="9DCE677C"/>
    <w:lvl w:ilvl="0" w:tplc="8B40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C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B817C7"/>
    <w:multiLevelType w:val="hybridMultilevel"/>
    <w:tmpl w:val="AA680784"/>
    <w:lvl w:ilvl="0" w:tplc="9252C4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E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5F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83E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8F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CF6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A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3DD"/>
    <w:rsid w:val="000A1226"/>
    <w:rsid w:val="000D2399"/>
    <w:rsid w:val="00102D23"/>
    <w:rsid w:val="00110E10"/>
    <w:rsid w:val="00137301"/>
    <w:rsid w:val="00140EBF"/>
    <w:rsid w:val="00171A18"/>
    <w:rsid w:val="00185FB4"/>
    <w:rsid w:val="001C2F1B"/>
    <w:rsid w:val="001C5B17"/>
    <w:rsid w:val="001E2301"/>
    <w:rsid w:val="001E7E21"/>
    <w:rsid w:val="0020298A"/>
    <w:rsid w:val="00286344"/>
    <w:rsid w:val="002C56CE"/>
    <w:rsid w:val="002D5B20"/>
    <w:rsid w:val="002F6274"/>
    <w:rsid w:val="00325646"/>
    <w:rsid w:val="003574D1"/>
    <w:rsid w:val="00360CDA"/>
    <w:rsid w:val="00391DBE"/>
    <w:rsid w:val="003A20A0"/>
    <w:rsid w:val="003B7AF8"/>
    <w:rsid w:val="003C5F13"/>
    <w:rsid w:val="003F4587"/>
    <w:rsid w:val="00400680"/>
    <w:rsid w:val="004010B3"/>
    <w:rsid w:val="00402BE4"/>
    <w:rsid w:val="004239A9"/>
    <w:rsid w:val="00430F1E"/>
    <w:rsid w:val="00435A9A"/>
    <w:rsid w:val="00463650"/>
    <w:rsid w:val="00477EA9"/>
    <w:rsid w:val="004A1B34"/>
    <w:rsid w:val="004C4AFB"/>
    <w:rsid w:val="004E4B81"/>
    <w:rsid w:val="005007D4"/>
    <w:rsid w:val="00506376"/>
    <w:rsid w:val="005113AA"/>
    <w:rsid w:val="005166EB"/>
    <w:rsid w:val="00521345"/>
    <w:rsid w:val="00527998"/>
    <w:rsid w:val="00534851"/>
    <w:rsid w:val="00546FD3"/>
    <w:rsid w:val="005A5EC9"/>
    <w:rsid w:val="005D7248"/>
    <w:rsid w:val="006633DD"/>
    <w:rsid w:val="00732998"/>
    <w:rsid w:val="00750D8F"/>
    <w:rsid w:val="00753749"/>
    <w:rsid w:val="00760BFE"/>
    <w:rsid w:val="00777DE7"/>
    <w:rsid w:val="007A7C9E"/>
    <w:rsid w:val="007B1ECF"/>
    <w:rsid w:val="007C6E3E"/>
    <w:rsid w:val="007D2EC7"/>
    <w:rsid w:val="007D7351"/>
    <w:rsid w:val="008513D9"/>
    <w:rsid w:val="00872053"/>
    <w:rsid w:val="008812F8"/>
    <w:rsid w:val="00916958"/>
    <w:rsid w:val="00985191"/>
    <w:rsid w:val="009C1743"/>
    <w:rsid w:val="00A054A7"/>
    <w:rsid w:val="00AA7B92"/>
    <w:rsid w:val="00AC0ED2"/>
    <w:rsid w:val="00AE46FA"/>
    <w:rsid w:val="00B8679B"/>
    <w:rsid w:val="00BB280D"/>
    <w:rsid w:val="00C362F2"/>
    <w:rsid w:val="00C36D08"/>
    <w:rsid w:val="00C61CF5"/>
    <w:rsid w:val="00C72160"/>
    <w:rsid w:val="00C93181"/>
    <w:rsid w:val="00C95D05"/>
    <w:rsid w:val="00C97A4E"/>
    <w:rsid w:val="00CB7F35"/>
    <w:rsid w:val="00D33340"/>
    <w:rsid w:val="00D7386F"/>
    <w:rsid w:val="00D842CF"/>
    <w:rsid w:val="00D93E6D"/>
    <w:rsid w:val="00D96360"/>
    <w:rsid w:val="00DB53BF"/>
    <w:rsid w:val="00DE44B1"/>
    <w:rsid w:val="00DE7374"/>
    <w:rsid w:val="00DE7815"/>
    <w:rsid w:val="00DF1F6F"/>
    <w:rsid w:val="00EE14C6"/>
    <w:rsid w:val="00EE58EA"/>
    <w:rsid w:val="00EE7AC4"/>
    <w:rsid w:val="00EF2C09"/>
    <w:rsid w:val="00F12E0B"/>
    <w:rsid w:val="00F3545B"/>
    <w:rsid w:val="00F755B8"/>
    <w:rsid w:val="00F86698"/>
    <w:rsid w:val="00FA27B6"/>
    <w:rsid w:val="00FD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5B20"/>
  </w:style>
  <w:style w:type="paragraph" w:styleId="Rodap">
    <w:name w:val="footer"/>
    <w:basedOn w:val="Normal"/>
    <w:link w:val="RodapChar"/>
    <w:uiPriority w:val="99"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20"/>
  </w:style>
  <w:style w:type="character" w:styleId="Hyperlink">
    <w:name w:val="Hyperlink"/>
    <w:basedOn w:val="Fontepargpadro"/>
    <w:uiPriority w:val="99"/>
    <w:semiHidden/>
    <w:unhideWhenUsed/>
    <w:rsid w:val="00F75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1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ogcts202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blogctseelusp2020/in%C3%ADcio?authuser=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1202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Sodero</cp:lastModifiedBy>
  <cp:revision>30</cp:revision>
  <dcterms:created xsi:type="dcterms:W3CDTF">2020-04-13T15:07:00Z</dcterms:created>
  <dcterms:modified xsi:type="dcterms:W3CDTF">2020-04-15T18:53:00Z</dcterms:modified>
</cp:coreProperties>
</file>