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92" w:rsidRDefault="009C0FE7">
      <w:pPr>
        <w:rPr>
          <w:sz w:val="24"/>
          <w:szCs w:val="24"/>
        </w:rPr>
      </w:pPr>
      <w:r>
        <w:rPr>
          <w:sz w:val="24"/>
          <w:szCs w:val="24"/>
        </w:rPr>
        <w:t>Lista de exercícios para complementar o estudo do capítulo sobre titânio</w:t>
      </w:r>
    </w:p>
    <w:p w:rsidR="009C0FE7" w:rsidRDefault="009C0FE7" w:rsidP="009C0FE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Quais os principais minérios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nome e fórmula ).</w:t>
      </w:r>
    </w:p>
    <w:p w:rsidR="009C0FE7" w:rsidRDefault="009C0FE7" w:rsidP="009C0FE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Por que é difícil obter o titânio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partir de seus minérios.</w:t>
      </w:r>
    </w:p>
    <w:p w:rsidR="009C0FE7" w:rsidRDefault="009C0FE7" w:rsidP="009C0FE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Tanto o rutilo, quanto a </w:t>
      </w:r>
      <w:proofErr w:type="spellStart"/>
      <w:r>
        <w:rPr>
          <w:sz w:val="24"/>
          <w:szCs w:val="24"/>
        </w:rPr>
        <w:t>ilmenita</w:t>
      </w:r>
      <w:proofErr w:type="spellEnd"/>
      <w:r>
        <w:rPr>
          <w:sz w:val="24"/>
          <w:szCs w:val="24"/>
        </w:rPr>
        <w:t xml:space="preserve"> devem ser convertidos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em TiCl</w:t>
      </w:r>
      <w:r w:rsidRPr="009C0FE7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. Explique o processo de obtenção.</w:t>
      </w:r>
    </w:p>
    <w:p w:rsidR="009C0FE7" w:rsidRDefault="009C0FE7" w:rsidP="009C0FE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Ti puro é obtido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partir do TiCl</w:t>
      </w:r>
      <w:r w:rsidRPr="009C0FE7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. Explique o processo</w:t>
      </w:r>
      <w:r w:rsidR="00C92D61">
        <w:rPr>
          <w:sz w:val="24"/>
          <w:szCs w:val="24"/>
        </w:rPr>
        <w:t xml:space="preserve"> </w:t>
      </w:r>
      <w:proofErr w:type="spellStart"/>
      <w:r w:rsidR="00C92D61">
        <w:rPr>
          <w:sz w:val="24"/>
          <w:szCs w:val="24"/>
        </w:rPr>
        <w:t>Kroll</w:t>
      </w:r>
      <w:proofErr w:type="spellEnd"/>
      <w:r w:rsidR="00C92D61">
        <w:rPr>
          <w:sz w:val="24"/>
          <w:szCs w:val="24"/>
        </w:rPr>
        <w:t>.</w:t>
      </w:r>
    </w:p>
    <w:p w:rsidR="00C92D61" w:rsidRDefault="00C92D61" w:rsidP="009C0FE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processo </w:t>
      </w:r>
      <w:proofErr w:type="spellStart"/>
      <w:r>
        <w:rPr>
          <w:sz w:val="24"/>
          <w:szCs w:val="24"/>
        </w:rPr>
        <w:t>Kroll</w:t>
      </w:r>
      <w:proofErr w:type="spellEnd"/>
      <w:r>
        <w:rPr>
          <w:sz w:val="24"/>
          <w:szCs w:val="24"/>
        </w:rPr>
        <w:t xml:space="preserve"> e o IMI de obtenção do titânio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são considerados processos caros. Explique</w:t>
      </w:r>
    </w:p>
    <w:p w:rsidR="00C92D61" w:rsidRDefault="00C92D61" w:rsidP="009C0FE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 questões 3,4 e 5 podem ser formuladas em uma só. Atente para isso.</w:t>
      </w:r>
    </w:p>
    <w:p w:rsidR="00C92D61" w:rsidRPr="009C0FE7" w:rsidRDefault="00C92D61" w:rsidP="009C0FE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Explique o processo de purificação do titânio denominado Van </w:t>
      </w:r>
      <w:proofErr w:type="spellStart"/>
      <w:r>
        <w:rPr>
          <w:sz w:val="24"/>
          <w:szCs w:val="24"/>
        </w:rPr>
        <w:t>Arkel</w:t>
      </w:r>
      <w:proofErr w:type="spellEnd"/>
      <w:r>
        <w:rPr>
          <w:sz w:val="24"/>
          <w:szCs w:val="24"/>
        </w:rPr>
        <w:t xml:space="preserve"> – De </w:t>
      </w:r>
      <w:proofErr w:type="spellStart"/>
      <w:r>
        <w:rPr>
          <w:sz w:val="24"/>
          <w:szCs w:val="24"/>
        </w:rPr>
        <w:t>Boer</w:t>
      </w:r>
      <w:proofErr w:type="spellEnd"/>
      <w:r>
        <w:rPr>
          <w:sz w:val="24"/>
          <w:szCs w:val="24"/>
        </w:rPr>
        <w:t>, com reação e dados relevantes.</w:t>
      </w:r>
    </w:p>
    <w:sectPr w:rsidR="00C92D61" w:rsidRPr="009C0FE7" w:rsidSect="00763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218B"/>
    <w:multiLevelType w:val="hybridMultilevel"/>
    <w:tmpl w:val="1C0A1D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9C0FE7"/>
    <w:rsid w:val="00763485"/>
    <w:rsid w:val="008F32ED"/>
    <w:rsid w:val="009C0FE7"/>
    <w:rsid w:val="00B72DA5"/>
    <w:rsid w:val="00C92D61"/>
    <w:rsid w:val="00D07103"/>
    <w:rsid w:val="00D8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0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2016-11-28T18:57:00Z</cp:lastPrinted>
  <dcterms:created xsi:type="dcterms:W3CDTF">2016-11-28T18:38:00Z</dcterms:created>
  <dcterms:modified xsi:type="dcterms:W3CDTF">2016-11-28T18:58:00Z</dcterms:modified>
</cp:coreProperties>
</file>