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71" w:rsidRDefault="00626071" w:rsidP="00626071">
      <w:pPr>
        <w:pStyle w:val="Ttulo1"/>
        <w:jc w:val="center"/>
      </w:pPr>
      <w:r>
        <w:t>PESQUISA SOCIAL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acha que os valores atuais da sociedade contribuem para o real bem-estar do ser humano?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acredita que a liberdade que o dinheiro proporciona é a mais plena de que o ser humano pode desfrutar?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acha possível uma empresa lucrar o bastante sem desperdiçar nenhum material?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acredita que a sustentabilidade pode ser alcançada no mundo inteiro de modo que nada seja desperdiçado e que tudo possa ser aproveitado da forma mais eficiente possível?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apoiaria um sistema no qual a educação mais eficiente possível estaria disponível a todos gratuitamente?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acredita que a humanidade seria capaz de trabalhar em conjunto pelo seu próprio progresso, ignorando nacionalismos, religiões, opiniões, diferenças sociais e quaisquer outros fatores que a dividem atualmente?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acha que a tecnologia pode um dia ser usada para libertar o ser humano de trabalhos que bloqueiam o seu verdadeiro potencial?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acredita que se uma pessoa verdadeiramente ética e honesta chegasse ao poder, seria capaz de resolver todos os problemas de uma nação?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acredita que o ser humano poderia encontrar outros incentivos para trabalhar, caso não precisasse mais de dinheiro?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657C4A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acha que a desonestidade, a corrupção e o egoísmo são causados principalmente pelo ambiente em que se vive?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1D178E" w:rsidRDefault="00657C4A" w:rsidP="00657C4A">
      <w:pPr>
        <w:pStyle w:val="PargrafodaLista"/>
        <w:numPr>
          <w:ilvl w:val="0"/>
          <w:numId w:val="1"/>
        </w:numPr>
        <w:ind w:left="426"/>
        <w:jc w:val="both"/>
      </w:pPr>
      <w:r>
        <w:t>Você acreditaria num movimento social que trabalhasse para ajudar a humanidade a se unir e a criar uma sociedade realmente civilizada e que fosse mantido somente por trabalho voluntário?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Sim</w:t>
      </w:r>
    </w:p>
    <w:p w:rsidR="00657C4A" w:rsidRDefault="00657C4A" w:rsidP="00657C4A">
      <w:pPr>
        <w:pStyle w:val="PargrafodaLista"/>
        <w:numPr>
          <w:ilvl w:val="1"/>
          <w:numId w:val="1"/>
        </w:numPr>
        <w:jc w:val="both"/>
      </w:pPr>
      <w:r>
        <w:t>Não</w:t>
      </w:r>
    </w:p>
    <w:p w:rsidR="0048695F" w:rsidRDefault="0048695F" w:rsidP="0048695F">
      <w:pPr>
        <w:jc w:val="both"/>
      </w:pPr>
      <w:r>
        <w:t>E-mail para contato posterior (opcional): _____________________________________________________________</w:t>
      </w:r>
    </w:p>
    <w:sectPr w:rsidR="0048695F" w:rsidSect="006260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80" w:rsidRDefault="00861580" w:rsidP="00657C4A">
      <w:pPr>
        <w:spacing w:after="0" w:line="240" w:lineRule="auto"/>
      </w:pPr>
      <w:r>
        <w:separator/>
      </w:r>
    </w:p>
  </w:endnote>
  <w:endnote w:type="continuationSeparator" w:id="1">
    <w:p w:rsidR="00861580" w:rsidRDefault="00861580" w:rsidP="0065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71" w:rsidRPr="001E2A3C" w:rsidRDefault="00626071" w:rsidP="00626071">
    <w:pPr>
      <w:pStyle w:val="Rodap"/>
      <w:jc w:val="center"/>
    </w:pPr>
    <w:hyperlink r:id="rId1" w:history="1">
      <w:r w:rsidRPr="00A43D82">
        <w:rPr>
          <w:rStyle w:val="Hyperlink"/>
        </w:rPr>
        <w:t>www.mzbr.com.br</w:t>
      </w:r>
    </w:hyperlink>
    <w:r>
      <w:t xml:space="preserve"> – </w:t>
    </w:r>
    <w:r w:rsidRPr="00626071">
      <w:rPr>
        <w:b/>
        <w:i/>
      </w:rPr>
      <w:t>“Porque somos uma só nação e compartilhamos um só planeta”</w:t>
    </w:r>
    <w:r w:rsidR="001E2A3C">
      <w:t xml:space="preserve"> – </w:t>
    </w:r>
    <w:r w:rsidR="001E2A3C" w:rsidRPr="000D6EFD">
      <w:rPr>
        <w:rStyle w:val="Hyperlink"/>
      </w:rPr>
      <w:t>sp@mzbr.com.br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80" w:rsidRDefault="00861580" w:rsidP="00657C4A">
      <w:pPr>
        <w:spacing w:after="0" w:line="240" w:lineRule="auto"/>
      </w:pPr>
      <w:r>
        <w:separator/>
      </w:r>
    </w:p>
  </w:footnote>
  <w:footnote w:type="continuationSeparator" w:id="1">
    <w:p w:rsidR="00861580" w:rsidRDefault="00861580" w:rsidP="0065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4A" w:rsidRDefault="006260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6829" o:spid="_x0000_s2050" type="#_x0000_t75" style="position:absolute;margin-left:0;margin-top:0;width:487.2pt;height:556.8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4A" w:rsidRDefault="0062607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-449580</wp:posOffset>
          </wp:positionV>
          <wp:extent cx="7550150" cy="1367155"/>
          <wp:effectExtent l="19050" t="0" r="0" b="0"/>
          <wp:wrapSquare wrapText="bothSides"/>
          <wp:docPr id="2" name="Imagem 1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36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6830" o:spid="_x0000_s2051" type="#_x0000_t75" style="position:absolute;margin-left:0;margin-top:0;width:487.2pt;height:556.8pt;z-index:-251656192;mso-position-horizontal:center;mso-position-horizontal-relative:margin;mso-position-vertical:center;mso-position-vertical-relative:margin" o:allowincell="f">
          <v:imagedata r:id="rId2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4A" w:rsidRDefault="006260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6828" o:spid="_x0000_s2049" type="#_x0000_t75" style="position:absolute;margin-left:0;margin-top:0;width:487.2pt;height:556.8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FCE"/>
    <w:multiLevelType w:val="hybridMultilevel"/>
    <w:tmpl w:val="578890A6"/>
    <w:lvl w:ilvl="0" w:tplc="27EAB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98616F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7C4A"/>
    <w:rsid w:val="000D6EFD"/>
    <w:rsid w:val="001D178E"/>
    <w:rsid w:val="001E2A3C"/>
    <w:rsid w:val="0048695F"/>
    <w:rsid w:val="00626071"/>
    <w:rsid w:val="00657C4A"/>
    <w:rsid w:val="00861580"/>
    <w:rsid w:val="00AC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8E"/>
  </w:style>
  <w:style w:type="paragraph" w:styleId="Ttulo1">
    <w:name w:val="heading 1"/>
    <w:basedOn w:val="Normal"/>
    <w:next w:val="Normal"/>
    <w:link w:val="Ttulo1Char"/>
    <w:uiPriority w:val="9"/>
    <w:qFormat/>
    <w:rsid w:val="00626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7C4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57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7C4A"/>
  </w:style>
  <w:style w:type="paragraph" w:styleId="Rodap">
    <w:name w:val="footer"/>
    <w:basedOn w:val="Normal"/>
    <w:link w:val="RodapChar"/>
    <w:uiPriority w:val="99"/>
    <w:semiHidden/>
    <w:unhideWhenUsed/>
    <w:rsid w:val="00657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7C4A"/>
  </w:style>
  <w:style w:type="paragraph" w:styleId="Textodebalo">
    <w:name w:val="Balloon Text"/>
    <w:basedOn w:val="Normal"/>
    <w:link w:val="TextodebaloChar"/>
    <w:uiPriority w:val="99"/>
    <w:semiHidden/>
    <w:unhideWhenUsed/>
    <w:rsid w:val="0065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4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26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260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b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4</cp:revision>
  <dcterms:created xsi:type="dcterms:W3CDTF">2011-02-21T17:03:00Z</dcterms:created>
  <dcterms:modified xsi:type="dcterms:W3CDTF">2011-02-21T17:38:00Z</dcterms:modified>
</cp:coreProperties>
</file>